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F3" w:rsidRDefault="002C4E10">
      <w:pPr>
        <w:pStyle w:val="a3"/>
        <w:ind w:firstLine="432"/>
        <w:jc w:val="both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3.2pt;margin-top:-33.25pt;width:129.6pt;height:33.25pt;z-index:251657216" o:allowincell="f">
            <v:textbox style="mso-next-textbox:#_x0000_s1030">
              <w:txbxContent>
                <w:p w:rsidR="00894EF3" w:rsidRPr="00ED1074" w:rsidRDefault="00416DBB" w:rsidP="00ED1074">
                  <w:pPr>
                    <w:pStyle w:val="1"/>
                    <w:jc w:val="center"/>
                    <w:rPr>
                      <w:b/>
                    </w:rPr>
                  </w:pPr>
                  <w:r w:rsidRPr="00710D95">
                    <w:rPr>
                      <w:b/>
                    </w:rPr>
                    <w:t>Κ</w:t>
                  </w:r>
                  <w:r>
                    <w:rPr>
                      <w:b/>
                    </w:rPr>
                    <w:t>.</w:t>
                  </w:r>
                  <w:r w:rsidRPr="00710D95">
                    <w:rPr>
                      <w:b/>
                    </w:rPr>
                    <w:t>Α</w:t>
                  </w:r>
                  <w:r>
                    <w:rPr>
                      <w:b/>
                    </w:rPr>
                    <w:t>.:</w:t>
                  </w:r>
                  <w:r w:rsidRPr="00710D95">
                    <w:rPr>
                      <w:b/>
                    </w:rPr>
                    <w:t xml:space="preserve">  </w:t>
                  </w:r>
                  <w:r w:rsidR="00ED1074" w:rsidRPr="00E77E5C">
                    <w:rPr>
                      <w:b/>
                      <w:u w:val="single"/>
                    </w:rPr>
                    <w:t>34126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7" type="#_x0000_t202" style="position:absolute;left:0;text-align:left;margin-left:80.55pt;margin-top:-42.15pt;width:98.4pt;height:64.8pt;z-index:251654144" o:allowincell="f" fillcolor="#eaeaea" stroked="f">
            <v:textbox style="mso-next-textbox:#_x0000_s1027">
              <w:txbxContent>
                <w:p w:rsidR="00894EF3" w:rsidRDefault="00894EF3">
                  <w:pPr>
                    <w:pStyle w:val="2"/>
                    <w:spacing w:line="300" w:lineRule="atLeast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ΟΡΓΑΝΙΣΜΟΣ ΕΛΛΗΝΙΚΩΝ ΓΕΩΡΓΙΚΩΝ  ΑΣΦΑΛΙΣΕΩΝ</w:t>
                  </w:r>
                </w:p>
              </w:txbxContent>
            </v:textbox>
          </v:shape>
        </w:pict>
      </w:r>
      <w:r w:rsidR="00CC2B27">
        <w:rPr>
          <w:noProof/>
          <w:snapToGrid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295275</wp:posOffset>
            </wp:positionH>
            <wp:positionV relativeFrom="paragraph">
              <wp:posOffset>-596265</wp:posOffset>
            </wp:positionV>
            <wp:extent cx="683895" cy="823595"/>
            <wp:effectExtent l="19050" t="0" r="1905" b="0"/>
            <wp:wrapTopAndBottom/>
            <wp:docPr id="10" name="Εικόνα 10" descr="EL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  <w:t xml:space="preserve">Ζαγορά, </w:t>
      </w:r>
      <w:r w:rsidR="00A31461">
        <w:rPr>
          <w:b/>
        </w:rPr>
        <w:t>31</w:t>
      </w:r>
      <w:r w:rsidR="000C0B0D" w:rsidRPr="004F0A33">
        <w:rPr>
          <w:b/>
        </w:rPr>
        <w:t xml:space="preserve"> - 0</w:t>
      </w:r>
      <w:r w:rsidR="00EC15D3">
        <w:rPr>
          <w:b/>
        </w:rPr>
        <w:t>7</w:t>
      </w:r>
      <w:r w:rsidR="000C0B0D" w:rsidRPr="004F0A33">
        <w:rPr>
          <w:b/>
        </w:rPr>
        <w:t xml:space="preserve"> - 201</w:t>
      </w:r>
      <w:r w:rsidR="00E11B37">
        <w:rPr>
          <w:b/>
        </w:rPr>
        <w:t>7</w:t>
      </w:r>
    </w:p>
    <w:p w:rsidR="00894EF3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ΠΕΡΙΦΕΡΕΙΑ</w:t>
      </w:r>
      <w:r w:rsidRPr="000C0B0D">
        <w:rPr>
          <w:sz w:val="22"/>
          <w:szCs w:val="22"/>
        </w:rPr>
        <w:t>: ΘΕΣΣΑΛΙΑΣ</w:t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 w:rsidRPr="000C0B0D">
        <w:rPr>
          <w:szCs w:val="24"/>
        </w:rPr>
        <w:t>Αριθμ.Πρωτ</w:t>
      </w:r>
      <w:proofErr w:type="spellEnd"/>
      <w:r w:rsidRPr="000C0B0D">
        <w:rPr>
          <w:szCs w:val="24"/>
        </w:rPr>
        <w:t xml:space="preserve">.: </w:t>
      </w:r>
      <w:r w:rsidR="00A31461">
        <w:rPr>
          <w:b/>
          <w:szCs w:val="24"/>
          <w:u w:val="single"/>
        </w:rPr>
        <w:t>5001</w:t>
      </w:r>
    </w:p>
    <w:p w:rsidR="000C0B0D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ΠΕΡΙΦΕΡΕΙΑΚΗ</w:t>
      </w:r>
      <w:r w:rsidRPr="000C0B0D">
        <w:rPr>
          <w:sz w:val="22"/>
          <w:szCs w:val="22"/>
        </w:rPr>
        <w:t xml:space="preserve"> </w:t>
      </w:r>
      <w:r w:rsidRPr="000C0B0D">
        <w:rPr>
          <w:b/>
          <w:sz w:val="22"/>
          <w:szCs w:val="22"/>
        </w:rPr>
        <w:t>ΚΟΙΝΟΤΗΤΑ</w:t>
      </w:r>
      <w:r w:rsidRPr="000C0B0D">
        <w:rPr>
          <w:sz w:val="22"/>
          <w:szCs w:val="22"/>
        </w:rPr>
        <w:t>: ΜΑΓΝΗΣΙΑΣ</w:t>
      </w:r>
    </w:p>
    <w:p w:rsidR="000C0B0D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ΤΟΠΙΚΗ</w:t>
      </w:r>
      <w:r w:rsidRPr="000C0B0D">
        <w:rPr>
          <w:sz w:val="22"/>
          <w:szCs w:val="22"/>
        </w:rPr>
        <w:t xml:space="preserve"> </w:t>
      </w:r>
      <w:r w:rsidRPr="000C0B0D">
        <w:rPr>
          <w:b/>
          <w:sz w:val="22"/>
          <w:szCs w:val="22"/>
        </w:rPr>
        <w:t>ΚΟΙΝΟΤΗΤΑ</w:t>
      </w:r>
      <w:r w:rsidRPr="000C0B0D">
        <w:rPr>
          <w:sz w:val="22"/>
          <w:szCs w:val="22"/>
        </w:rPr>
        <w:t>: ΖΑΓΟΡΑΣ</w:t>
      </w:r>
    </w:p>
    <w:p w:rsidR="000C0B0D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ΑΝΤΑΠΟΚΡΙΤ</w:t>
      </w:r>
      <w:r w:rsidR="005203CE">
        <w:rPr>
          <w:b/>
          <w:sz w:val="22"/>
          <w:szCs w:val="22"/>
        </w:rPr>
        <w:t>ΡΙΑ</w:t>
      </w:r>
      <w:r w:rsidRPr="000C0B0D">
        <w:rPr>
          <w:sz w:val="22"/>
          <w:szCs w:val="22"/>
        </w:rPr>
        <w:t>: ΓΑΚΗ ΣΠΥΡΙΔΟΥΛΑ</w:t>
      </w:r>
    </w:p>
    <w:p w:rsidR="000C0B0D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ΤΗΛΕΦΩΝΟ</w:t>
      </w:r>
      <w:r w:rsidRPr="000C0B0D">
        <w:rPr>
          <w:sz w:val="22"/>
          <w:szCs w:val="22"/>
        </w:rPr>
        <w:t>: 2426.350.124</w:t>
      </w:r>
    </w:p>
    <w:p w:rsidR="00894EF3" w:rsidRDefault="00894EF3">
      <w:pPr>
        <w:pStyle w:val="a3"/>
        <w:ind w:firstLine="432"/>
        <w:jc w:val="both"/>
      </w:pPr>
    </w:p>
    <w:p w:rsidR="00894EF3" w:rsidRPr="00372674" w:rsidRDefault="001963C9" w:rsidP="001963C9">
      <w:pPr>
        <w:pStyle w:val="a3"/>
        <w:ind w:firstLine="432"/>
        <w:jc w:val="center"/>
        <w:rPr>
          <w:b/>
          <w:sz w:val="40"/>
          <w:szCs w:val="40"/>
          <w:u w:val="single"/>
        </w:rPr>
      </w:pPr>
      <w:r w:rsidRPr="00372674">
        <w:rPr>
          <w:b/>
          <w:sz w:val="40"/>
          <w:szCs w:val="40"/>
          <w:u w:val="single"/>
        </w:rPr>
        <w:t>ΑΝΑΚΟΙΝΩΣΗ</w:t>
      </w:r>
    </w:p>
    <w:p w:rsidR="00894EF3" w:rsidRDefault="00894EF3">
      <w:pPr>
        <w:pStyle w:val="a3"/>
        <w:ind w:firstLine="432"/>
        <w:jc w:val="both"/>
      </w:pPr>
    </w:p>
    <w:p w:rsidR="00D62A45" w:rsidRPr="00D62A45" w:rsidRDefault="00022DC0" w:rsidP="00D62A45">
      <w:pPr>
        <w:ind w:firstLine="720"/>
        <w:jc w:val="both"/>
        <w:rPr>
          <w:b/>
          <w:sz w:val="32"/>
          <w:szCs w:val="32"/>
        </w:rPr>
      </w:pPr>
      <w:r w:rsidRPr="00CC2B27">
        <w:rPr>
          <w:sz w:val="32"/>
          <w:szCs w:val="32"/>
        </w:rPr>
        <w:t xml:space="preserve">Ανακοινώνεται </w:t>
      </w:r>
      <w:r w:rsidR="00E50063" w:rsidRPr="00CC2B27">
        <w:rPr>
          <w:sz w:val="32"/>
          <w:szCs w:val="32"/>
        </w:rPr>
        <w:t>ότι</w:t>
      </w:r>
      <w:r w:rsidR="00E03371">
        <w:rPr>
          <w:sz w:val="32"/>
          <w:szCs w:val="32"/>
        </w:rPr>
        <w:t>,</w:t>
      </w:r>
      <w:r w:rsidR="00E50063" w:rsidRPr="00CC2B27">
        <w:rPr>
          <w:sz w:val="32"/>
          <w:szCs w:val="32"/>
        </w:rPr>
        <w:t xml:space="preserve"> όσοι παραγωγοί έχουν υποστεί ζημιά </w:t>
      </w:r>
      <w:r w:rsidR="00746CAC">
        <w:rPr>
          <w:rStyle w:val="a7"/>
          <w:b w:val="0"/>
          <w:sz w:val="32"/>
          <w:szCs w:val="32"/>
        </w:rPr>
        <w:t xml:space="preserve">στις καλλιέργειες </w:t>
      </w:r>
      <w:r w:rsidR="00E8459A" w:rsidRPr="00E8459A">
        <w:rPr>
          <w:b/>
          <w:caps/>
          <w:sz w:val="28"/>
          <w:szCs w:val="28"/>
        </w:rPr>
        <w:t>ΜΗΛΙΑΣ</w:t>
      </w:r>
      <w:r w:rsidR="00E8459A" w:rsidRPr="00E8459A">
        <w:rPr>
          <w:b/>
          <w:sz w:val="28"/>
          <w:szCs w:val="28"/>
        </w:rPr>
        <w:t xml:space="preserve"> και λοιπών ΟΠΩΡΟΦΟΡΩΝ ΔΕΝΤΡΩΝ</w:t>
      </w:r>
      <w:r w:rsidR="00E8459A">
        <w:rPr>
          <w:b/>
          <w:caps/>
        </w:rPr>
        <w:t xml:space="preserve"> </w:t>
      </w:r>
      <w:r w:rsidR="00E8459A">
        <w:t xml:space="preserve"> </w:t>
      </w:r>
      <w:r w:rsidR="006020F4" w:rsidRPr="00B52ECD">
        <w:rPr>
          <w:sz w:val="32"/>
          <w:szCs w:val="32"/>
        </w:rPr>
        <w:t xml:space="preserve">λόγω </w:t>
      </w:r>
      <w:r w:rsidR="00884241">
        <w:rPr>
          <w:b/>
          <w:sz w:val="28"/>
          <w:szCs w:val="28"/>
        </w:rPr>
        <w:t>ΑΝΕΜΟΘΥΕΛΛΑΣ</w:t>
      </w:r>
      <w:r w:rsidR="006020F4" w:rsidRPr="00B52ECD">
        <w:rPr>
          <w:sz w:val="32"/>
          <w:szCs w:val="32"/>
        </w:rPr>
        <w:t xml:space="preserve"> π</w:t>
      </w:r>
      <w:r w:rsidR="00E03371">
        <w:rPr>
          <w:sz w:val="32"/>
          <w:szCs w:val="32"/>
        </w:rPr>
        <w:t xml:space="preserve">ου έπληξε τη </w:t>
      </w:r>
      <w:r w:rsidR="00E03371" w:rsidRPr="00A8559A">
        <w:rPr>
          <w:b/>
          <w:sz w:val="32"/>
          <w:szCs w:val="32"/>
        </w:rPr>
        <w:t>Δημοτική Κοινότητα</w:t>
      </w:r>
      <w:r w:rsidR="006020F4" w:rsidRPr="00A8559A">
        <w:rPr>
          <w:b/>
          <w:sz w:val="32"/>
          <w:szCs w:val="32"/>
        </w:rPr>
        <w:t xml:space="preserve"> </w:t>
      </w:r>
      <w:r w:rsidR="00A8559A">
        <w:rPr>
          <w:b/>
          <w:sz w:val="32"/>
          <w:szCs w:val="32"/>
        </w:rPr>
        <w:t>ΖΑΓΟΡΑΣ</w:t>
      </w:r>
      <w:r w:rsidR="006020F4" w:rsidRPr="00B52ECD">
        <w:rPr>
          <w:sz w:val="32"/>
          <w:szCs w:val="32"/>
        </w:rPr>
        <w:t xml:space="preserve">, την </w:t>
      </w:r>
      <w:r w:rsidR="00884241">
        <w:rPr>
          <w:b/>
          <w:sz w:val="32"/>
          <w:szCs w:val="32"/>
        </w:rPr>
        <w:t>2</w:t>
      </w:r>
      <w:r w:rsidR="00A31461">
        <w:rPr>
          <w:b/>
          <w:sz w:val="32"/>
          <w:szCs w:val="32"/>
        </w:rPr>
        <w:t>5</w:t>
      </w:r>
      <w:r w:rsidR="006020F4" w:rsidRPr="005144B1">
        <w:rPr>
          <w:b/>
          <w:sz w:val="32"/>
          <w:szCs w:val="32"/>
        </w:rPr>
        <w:t>-0</w:t>
      </w:r>
      <w:r w:rsidR="003C7902">
        <w:rPr>
          <w:b/>
          <w:sz w:val="32"/>
          <w:szCs w:val="32"/>
        </w:rPr>
        <w:t>7</w:t>
      </w:r>
      <w:r w:rsidR="006020F4" w:rsidRPr="005144B1">
        <w:rPr>
          <w:b/>
          <w:sz w:val="32"/>
          <w:szCs w:val="32"/>
        </w:rPr>
        <w:t>-201</w:t>
      </w:r>
      <w:r w:rsidR="00074E1A">
        <w:rPr>
          <w:b/>
          <w:sz w:val="32"/>
          <w:szCs w:val="32"/>
        </w:rPr>
        <w:t>7</w:t>
      </w:r>
      <w:r w:rsidR="006020F4" w:rsidRPr="005144B1">
        <w:rPr>
          <w:b/>
          <w:sz w:val="32"/>
          <w:szCs w:val="32"/>
        </w:rPr>
        <w:t xml:space="preserve">, ημέρα </w:t>
      </w:r>
      <w:r w:rsidR="00A31461">
        <w:rPr>
          <w:b/>
          <w:sz w:val="32"/>
          <w:szCs w:val="32"/>
        </w:rPr>
        <w:t>Τρίτη</w:t>
      </w:r>
      <w:r w:rsidR="002A2D91" w:rsidRPr="005144B1">
        <w:rPr>
          <w:b/>
          <w:sz w:val="32"/>
          <w:szCs w:val="32"/>
        </w:rPr>
        <w:t>,</w:t>
      </w:r>
      <w:r w:rsidR="006020F4" w:rsidRPr="00B52ECD">
        <w:rPr>
          <w:rStyle w:val="a7"/>
          <w:sz w:val="32"/>
          <w:szCs w:val="32"/>
        </w:rPr>
        <w:t xml:space="preserve"> </w:t>
      </w:r>
      <w:r w:rsidR="006020F4" w:rsidRPr="00B52ECD">
        <w:rPr>
          <w:rStyle w:val="a7"/>
          <w:b w:val="0"/>
          <w:sz w:val="32"/>
          <w:szCs w:val="32"/>
        </w:rPr>
        <w:t xml:space="preserve">μπορούν να υποβάλουν Δηλώσεις Ζημιάς, εφόσον έχουν υποβάλει Δήλωση Καλλιέργειας/Εκτροφής </w:t>
      </w:r>
      <w:r w:rsidR="005144B1">
        <w:rPr>
          <w:rStyle w:val="a7"/>
          <w:b w:val="0"/>
          <w:sz w:val="32"/>
          <w:szCs w:val="32"/>
        </w:rPr>
        <w:t xml:space="preserve">(ΟΣΔΕ) </w:t>
      </w:r>
      <w:r w:rsidR="006020F4" w:rsidRPr="00B52ECD">
        <w:rPr>
          <w:rStyle w:val="a7"/>
          <w:b w:val="0"/>
          <w:sz w:val="32"/>
          <w:szCs w:val="32"/>
        </w:rPr>
        <w:t>και μόνο για συγκεκριμένα αγροτεμάχια που έχουν δηλωθεί στην Ενιαία Δήλωση Καλλιέργειας/Εκτροφής</w:t>
      </w:r>
      <w:r w:rsidR="005144B1">
        <w:rPr>
          <w:rStyle w:val="a7"/>
          <w:b w:val="0"/>
          <w:sz w:val="32"/>
          <w:szCs w:val="32"/>
        </w:rPr>
        <w:t xml:space="preserve"> (ΟΣΔΕ)</w:t>
      </w:r>
      <w:r w:rsidR="00E50063" w:rsidRPr="00B52ECD">
        <w:rPr>
          <w:b/>
          <w:sz w:val="32"/>
          <w:szCs w:val="32"/>
        </w:rPr>
        <w:t>,</w:t>
      </w:r>
      <w:r w:rsidR="00EB19A0" w:rsidRPr="00B52ECD">
        <w:rPr>
          <w:b/>
          <w:sz w:val="32"/>
          <w:szCs w:val="32"/>
        </w:rPr>
        <w:t xml:space="preserve"> </w:t>
      </w:r>
      <w:r w:rsidR="00E50063" w:rsidRPr="00707DAF">
        <w:rPr>
          <w:b/>
          <w:sz w:val="32"/>
          <w:szCs w:val="32"/>
          <w:u w:val="single"/>
        </w:rPr>
        <w:t xml:space="preserve">μέχρι </w:t>
      </w:r>
      <w:r w:rsidR="00F068DA">
        <w:rPr>
          <w:b/>
          <w:sz w:val="32"/>
          <w:szCs w:val="32"/>
          <w:u w:val="single"/>
        </w:rPr>
        <w:t>και</w:t>
      </w:r>
      <w:r w:rsidR="00E50063" w:rsidRPr="00707DAF">
        <w:rPr>
          <w:b/>
          <w:sz w:val="32"/>
          <w:szCs w:val="32"/>
          <w:u w:val="single"/>
        </w:rPr>
        <w:t xml:space="preserve"> </w:t>
      </w:r>
      <w:r w:rsidR="00A31461">
        <w:rPr>
          <w:b/>
          <w:sz w:val="32"/>
          <w:szCs w:val="32"/>
          <w:u w:val="single"/>
        </w:rPr>
        <w:t>9</w:t>
      </w:r>
      <w:r w:rsidR="00E50063" w:rsidRPr="00707DAF">
        <w:rPr>
          <w:b/>
          <w:sz w:val="32"/>
          <w:szCs w:val="32"/>
          <w:u w:val="single"/>
        </w:rPr>
        <w:t xml:space="preserve"> </w:t>
      </w:r>
      <w:r w:rsidR="00600466">
        <w:rPr>
          <w:b/>
          <w:sz w:val="32"/>
          <w:szCs w:val="32"/>
          <w:u w:val="single"/>
        </w:rPr>
        <w:t>Αυγούστου</w:t>
      </w:r>
      <w:r w:rsidR="002A2D91" w:rsidRPr="00707DAF">
        <w:rPr>
          <w:b/>
          <w:sz w:val="32"/>
          <w:szCs w:val="32"/>
          <w:u w:val="single"/>
        </w:rPr>
        <w:t xml:space="preserve"> 201</w:t>
      </w:r>
      <w:r w:rsidR="004F6830">
        <w:rPr>
          <w:b/>
          <w:sz w:val="32"/>
          <w:szCs w:val="32"/>
          <w:u w:val="single"/>
        </w:rPr>
        <w:t>7</w:t>
      </w:r>
      <w:r w:rsidR="002A2D91" w:rsidRPr="00707DAF">
        <w:rPr>
          <w:b/>
          <w:sz w:val="32"/>
          <w:szCs w:val="32"/>
          <w:u w:val="single"/>
        </w:rPr>
        <w:t xml:space="preserve">, ημέρα </w:t>
      </w:r>
      <w:r w:rsidR="00A31461">
        <w:rPr>
          <w:b/>
          <w:sz w:val="32"/>
          <w:szCs w:val="32"/>
          <w:u w:val="single"/>
        </w:rPr>
        <w:t>Τετάρτη</w:t>
      </w:r>
      <w:r w:rsidR="00D62A45">
        <w:rPr>
          <w:b/>
          <w:sz w:val="32"/>
          <w:szCs w:val="32"/>
        </w:rPr>
        <w:t>,</w:t>
      </w:r>
      <w:r w:rsidR="00E50063" w:rsidRPr="00B52ECD">
        <w:rPr>
          <w:b/>
          <w:sz w:val="32"/>
          <w:szCs w:val="32"/>
        </w:rPr>
        <w:t xml:space="preserve"> </w:t>
      </w:r>
      <w:r w:rsidR="00D62A45" w:rsidRPr="00D62A45">
        <w:rPr>
          <w:b/>
          <w:sz w:val="32"/>
          <w:szCs w:val="32"/>
        </w:rPr>
        <w:t>στο Δημοτικό Κατάστημα Ζαγοράς στην Ανταποκρίτρια ΕΛ.Γ.Α. Ζαγοράς κατά τις εργάσιμες ημέρες και ώρες.</w:t>
      </w:r>
    </w:p>
    <w:p w:rsidR="00CC2B27" w:rsidRPr="00CC2B27" w:rsidRDefault="00E50063" w:rsidP="00E50063">
      <w:pPr>
        <w:jc w:val="both"/>
        <w:rPr>
          <w:sz w:val="32"/>
          <w:szCs w:val="32"/>
        </w:rPr>
      </w:pPr>
      <w:r w:rsidRPr="00CC2B27">
        <w:rPr>
          <w:sz w:val="32"/>
          <w:szCs w:val="32"/>
        </w:rPr>
        <w:tab/>
      </w:r>
      <w:r w:rsidR="00CC2B27" w:rsidRPr="00CC2B27">
        <w:rPr>
          <w:sz w:val="32"/>
          <w:szCs w:val="32"/>
        </w:rPr>
        <w:t>Μετά από αυτή την προθεσμία καμία αίτηση δεν θα γίνεται δεκτή.</w:t>
      </w:r>
    </w:p>
    <w:p w:rsidR="00E50063" w:rsidRPr="00CC2B27" w:rsidRDefault="00CC2B27" w:rsidP="00EF520E">
      <w:pPr>
        <w:ind w:firstLine="720"/>
        <w:jc w:val="both"/>
        <w:rPr>
          <w:sz w:val="32"/>
          <w:szCs w:val="32"/>
        </w:rPr>
      </w:pPr>
      <w:r w:rsidRPr="00CC2B27">
        <w:rPr>
          <w:sz w:val="32"/>
          <w:szCs w:val="32"/>
        </w:rPr>
        <w:t xml:space="preserve">Μαζί με τη δήλωση προσκομίζεται αντίγραφο της </w:t>
      </w:r>
      <w:r w:rsidRPr="00E95B3D">
        <w:rPr>
          <w:b/>
          <w:sz w:val="32"/>
          <w:szCs w:val="32"/>
        </w:rPr>
        <w:t xml:space="preserve">«Ενιαίας Δήλωσης Καλλιέργειας/Εκτροφής» </w:t>
      </w:r>
      <w:r w:rsidR="005144B1" w:rsidRPr="00E95B3D">
        <w:rPr>
          <w:b/>
          <w:sz w:val="32"/>
          <w:szCs w:val="32"/>
        </w:rPr>
        <w:t>(ΟΣΔΕ)</w:t>
      </w:r>
      <w:r w:rsidR="005144B1">
        <w:rPr>
          <w:sz w:val="32"/>
          <w:szCs w:val="32"/>
        </w:rPr>
        <w:t xml:space="preserve"> </w:t>
      </w:r>
      <w:r w:rsidR="00540C76" w:rsidRPr="00CC2B27">
        <w:rPr>
          <w:sz w:val="32"/>
          <w:szCs w:val="32"/>
        </w:rPr>
        <w:t xml:space="preserve">του </w:t>
      </w:r>
      <w:r w:rsidR="007D3BC9">
        <w:rPr>
          <w:b/>
          <w:sz w:val="32"/>
          <w:szCs w:val="32"/>
        </w:rPr>
        <w:t>έτους</w:t>
      </w:r>
      <w:r w:rsidR="00ED66CB">
        <w:rPr>
          <w:sz w:val="32"/>
          <w:szCs w:val="32"/>
        </w:rPr>
        <w:t xml:space="preserve"> </w:t>
      </w:r>
      <w:r w:rsidR="00ED66CB" w:rsidRPr="00B86A78">
        <w:rPr>
          <w:b/>
          <w:sz w:val="32"/>
          <w:szCs w:val="32"/>
        </w:rPr>
        <w:t>2017</w:t>
      </w:r>
      <w:r w:rsidR="00707DAF">
        <w:rPr>
          <w:sz w:val="32"/>
          <w:szCs w:val="32"/>
        </w:rPr>
        <w:t>.</w:t>
      </w:r>
    </w:p>
    <w:p w:rsidR="00707DAF" w:rsidRPr="00CC2B27" w:rsidRDefault="00CC2B27" w:rsidP="00EF520E">
      <w:pPr>
        <w:jc w:val="both"/>
        <w:rPr>
          <w:sz w:val="32"/>
          <w:szCs w:val="32"/>
        </w:rPr>
      </w:pPr>
      <w:r w:rsidRPr="00CC2B27">
        <w:rPr>
          <w:sz w:val="32"/>
          <w:szCs w:val="32"/>
        </w:rPr>
        <w:tab/>
      </w:r>
      <w:r w:rsidR="00707DAF" w:rsidRPr="00CC2B27">
        <w:rPr>
          <w:sz w:val="32"/>
          <w:szCs w:val="32"/>
        </w:rPr>
        <w:t xml:space="preserve">Για την υποβολή της δήλωσης </w:t>
      </w:r>
      <w:r w:rsidR="00707DAF">
        <w:rPr>
          <w:sz w:val="32"/>
          <w:szCs w:val="32"/>
        </w:rPr>
        <w:t>καταβάλλονται τέλη</w:t>
      </w:r>
      <w:r w:rsidR="00707DAF" w:rsidRPr="00CC2B27">
        <w:rPr>
          <w:sz w:val="32"/>
          <w:szCs w:val="32"/>
        </w:rPr>
        <w:t xml:space="preserve"> εκτίμησης ως εξής:</w:t>
      </w:r>
    </w:p>
    <w:p w:rsidR="00707DAF" w:rsidRPr="00CC2B27" w:rsidRDefault="00707DAF" w:rsidP="00EF520E">
      <w:pPr>
        <w:pStyle w:val="a8"/>
        <w:numPr>
          <w:ilvl w:val="0"/>
          <w:numId w:val="2"/>
        </w:numPr>
        <w:jc w:val="both"/>
        <w:rPr>
          <w:sz w:val="32"/>
          <w:szCs w:val="32"/>
        </w:rPr>
      </w:pPr>
      <w:r w:rsidRPr="00C764E8">
        <w:rPr>
          <w:b/>
          <w:sz w:val="32"/>
          <w:szCs w:val="32"/>
          <w:u w:val="single"/>
        </w:rPr>
        <w:t>0,10 € (10 λεπτά) ανά δένδρο</w:t>
      </w:r>
      <w:r w:rsidRPr="00CC2B27">
        <w:rPr>
          <w:sz w:val="32"/>
          <w:szCs w:val="32"/>
        </w:rPr>
        <w:t xml:space="preserve"> για καλλιέργειες ελεύθερης φύτευσης</w:t>
      </w:r>
      <w:r>
        <w:rPr>
          <w:sz w:val="32"/>
          <w:szCs w:val="32"/>
        </w:rPr>
        <w:t xml:space="preserve"> έως και 100 δένδρα/στρέμμα.</w:t>
      </w:r>
    </w:p>
    <w:p w:rsidR="00707DAF" w:rsidRPr="00CC2B27" w:rsidRDefault="00707DAF" w:rsidP="00EF520E">
      <w:pPr>
        <w:pStyle w:val="a8"/>
        <w:numPr>
          <w:ilvl w:val="0"/>
          <w:numId w:val="2"/>
        </w:numPr>
        <w:jc w:val="both"/>
        <w:rPr>
          <w:sz w:val="32"/>
          <w:szCs w:val="32"/>
        </w:rPr>
      </w:pPr>
      <w:r w:rsidRPr="00C764E8">
        <w:rPr>
          <w:b/>
          <w:sz w:val="32"/>
          <w:szCs w:val="32"/>
          <w:u w:val="single"/>
        </w:rPr>
        <w:t>10 € (10 ευρώ) ανά στρέμμα</w:t>
      </w:r>
      <w:r w:rsidRPr="00CC2B27">
        <w:rPr>
          <w:sz w:val="32"/>
          <w:szCs w:val="32"/>
        </w:rPr>
        <w:t xml:space="preserve"> για καλλιέργειες πυκνής φύτευσης</w:t>
      </w:r>
      <w:r>
        <w:rPr>
          <w:sz w:val="32"/>
          <w:szCs w:val="32"/>
        </w:rPr>
        <w:t>.</w:t>
      </w:r>
    </w:p>
    <w:p w:rsidR="00894EF3" w:rsidRDefault="00707DAF" w:rsidP="00707DAF">
      <w:pPr>
        <w:jc w:val="both"/>
      </w:pPr>
      <w:r w:rsidRPr="00CC2B27">
        <w:rPr>
          <w:sz w:val="32"/>
          <w:szCs w:val="32"/>
        </w:rPr>
        <w:tab/>
      </w:r>
      <w:r w:rsidR="002C4E10">
        <w:rPr>
          <w:noProof/>
        </w:rPr>
        <w:pict>
          <v:shape id="_x0000_s1033" type="#_x0000_t202" style="position:absolute;left:0;text-align:left;margin-left:204.85pt;margin-top:12.5pt;width:201.6pt;height:74.35pt;z-index:251658240;mso-position-horizontal-relative:text;mso-position-vertical-relative:text" o:allowincell="f" stroked="f">
            <v:textbox style="mso-next-textbox:#_x0000_s1033">
              <w:txbxContent>
                <w:p w:rsidR="00707DAF" w:rsidRPr="00703B94" w:rsidRDefault="00707DAF" w:rsidP="00707DAF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  <w:r w:rsidRPr="00703B94">
                    <w:rPr>
                      <w:b/>
                      <w:szCs w:val="24"/>
                    </w:rPr>
                    <w:t xml:space="preserve">Η Ανταποκρίτρια του ΕΛ.Γ.Α. </w:t>
                  </w:r>
                </w:p>
                <w:p w:rsidR="00707DAF" w:rsidRPr="00703B94" w:rsidRDefault="00707DAF" w:rsidP="00707DAF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707DAF" w:rsidRPr="00703B94" w:rsidRDefault="00707DAF" w:rsidP="00707DAF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707DAF" w:rsidRPr="00703B94" w:rsidRDefault="00707DAF" w:rsidP="00707DAF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ΓΑΚΗ ΣΠΥΡΙΔΟΥΛΑ</w:t>
                  </w:r>
                </w:p>
                <w:p w:rsidR="00707DAF" w:rsidRDefault="00707DAF" w:rsidP="00707DAF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707DAF" w:rsidRDefault="00707DAF" w:rsidP="00707DAF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707DAF" w:rsidRDefault="00707DAF" w:rsidP="00707DAF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707DAF" w:rsidRDefault="00707DAF" w:rsidP="00707DAF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707DAF" w:rsidRDefault="00707DAF" w:rsidP="00707DAF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707DAF" w:rsidRDefault="00707DAF" w:rsidP="00707DAF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707DAF" w:rsidRPr="00372674" w:rsidRDefault="00707DAF" w:rsidP="00707DAF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707DAF" w:rsidRDefault="00707DAF" w:rsidP="00707DAF"/>
              </w:txbxContent>
            </v:textbox>
          </v:shape>
        </w:pict>
      </w:r>
    </w:p>
    <w:p w:rsidR="00894EF3" w:rsidRDefault="00894EF3">
      <w:pPr>
        <w:pStyle w:val="a4"/>
        <w:ind w:right="-574" w:firstLine="432"/>
        <w:jc w:val="both"/>
      </w:pPr>
    </w:p>
    <w:sectPr w:rsidR="00894EF3" w:rsidSect="00CC2B27">
      <w:headerReference w:type="default" r:id="rId9"/>
      <w:pgSz w:w="11907" w:h="16840" w:code="9"/>
      <w:pgMar w:top="426" w:right="1275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BC" w:rsidRDefault="00CB49BC">
      <w:r>
        <w:separator/>
      </w:r>
    </w:p>
  </w:endnote>
  <w:endnote w:type="continuationSeparator" w:id="0">
    <w:p w:rsidR="00CB49BC" w:rsidRDefault="00CB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BC" w:rsidRDefault="00CB49BC">
      <w:r>
        <w:separator/>
      </w:r>
    </w:p>
  </w:footnote>
  <w:footnote w:type="continuationSeparator" w:id="0">
    <w:p w:rsidR="00CB49BC" w:rsidRDefault="00CB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61" w:rsidRPr="00B471D2" w:rsidRDefault="00894EF3">
    <w:pPr>
      <w:pStyle w:val="a5"/>
      <w:jc w:val="both"/>
      <w:rPr>
        <w:b/>
        <w:snapToGrid w:val="0"/>
        <w:sz w:val="28"/>
        <w:szCs w:val="28"/>
        <w:u w:val="single"/>
      </w:rPr>
    </w:pPr>
    <w:r>
      <w:rPr>
        <w:snapToGrid w:val="0"/>
      </w:rPr>
      <w:tab/>
      <w:t xml:space="preserve">                                                                                    </w:t>
    </w:r>
    <w:r>
      <w:rPr>
        <w:snapToGrid w:val="0"/>
      </w:rPr>
      <w:tab/>
    </w:r>
    <w:r w:rsidR="00A31461">
      <w:rPr>
        <w:snapToGrid w:val="0"/>
      </w:rPr>
      <w:t xml:space="preserve">           </w:t>
    </w:r>
    <w:r w:rsidR="00A31461" w:rsidRPr="00B471D2">
      <w:rPr>
        <w:b/>
        <w:snapToGrid w:val="0"/>
        <w:sz w:val="28"/>
        <w:szCs w:val="28"/>
        <w:u w:val="single"/>
      </w:rPr>
      <w:t xml:space="preserve">ΟΡΘΗ </w:t>
    </w:r>
  </w:p>
  <w:p w:rsidR="00894EF3" w:rsidRPr="00B471D2" w:rsidRDefault="00A31461">
    <w:pPr>
      <w:pStyle w:val="a5"/>
      <w:jc w:val="both"/>
      <w:rPr>
        <w:b/>
        <w:shadow/>
        <w:sz w:val="28"/>
        <w:szCs w:val="28"/>
        <w:u w:val="single"/>
      </w:rPr>
    </w:pPr>
    <w:r w:rsidRPr="00B471D2">
      <w:rPr>
        <w:b/>
        <w:snapToGrid w:val="0"/>
        <w:sz w:val="28"/>
        <w:szCs w:val="28"/>
      </w:rPr>
      <w:tab/>
      <w:t xml:space="preserve">          </w:t>
    </w:r>
    <w:r w:rsidRPr="00B471D2">
      <w:rPr>
        <w:b/>
        <w:snapToGrid w:val="0"/>
        <w:sz w:val="28"/>
        <w:szCs w:val="28"/>
        <w:u w:val="single"/>
      </w:rPr>
      <w:t xml:space="preserve">ΕΠΑΝΑΛΗΨΗ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0942"/>
    <w:multiLevelType w:val="hybridMultilevel"/>
    <w:tmpl w:val="D2A22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9400B"/>
    <w:multiLevelType w:val="hybridMultilevel"/>
    <w:tmpl w:val="1DE654FE"/>
    <w:lvl w:ilvl="0" w:tplc="632C07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67AA7"/>
    <w:rsid w:val="00022DC0"/>
    <w:rsid w:val="00023E99"/>
    <w:rsid w:val="00074E1A"/>
    <w:rsid w:val="0008054F"/>
    <w:rsid w:val="000C0B0D"/>
    <w:rsid w:val="000E6B00"/>
    <w:rsid w:val="00110C73"/>
    <w:rsid w:val="00161987"/>
    <w:rsid w:val="001963C9"/>
    <w:rsid w:val="00211C8A"/>
    <w:rsid w:val="00237EE2"/>
    <w:rsid w:val="00267260"/>
    <w:rsid w:val="002A2D91"/>
    <w:rsid w:val="002C4E10"/>
    <w:rsid w:val="00305602"/>
    <w:rsid w:val="00312EB1"/>
    <w:rsid w:val="003371FC"/>
    <w:rsid w:val="00372519"/>
    <w:rsid w:val="00372674"/>
    <w:rsid w:val="003C7902"/>
    <w:rsid w:val="003D77E7"/>
    <w:rsid w:val="003F7291"/>
    <w:rsid w:val="00416DBB"/>
    <w:rsid w:val="004F0A33"/>
    <w:rsid w:val="004F6830"/>
    <w:rsid w:val="005144B1"/>
    <w:rsid w:val="005203CE"/>
    <w:rsid w:val="00540C76"/>
    <w:rsid w:val="00600466"/>
    <w:rsid w:val="006020F4"/>
    <w:rsid w:val="00625C17"/>
    <w:rsid w:val="00644711"/>
    <w:rsid w:val="00647806"/>
    <w:rsid w:val="0066039C"/>
    <w:rsid w:val="006809CF"/>
    <w:rsid w:val="006D50F2"/>
    <w:rsid w:val="00703B94"/>
    <w:rsid w:val="00707D0A"/>
    <w:rsid w:val="00707DAF"/>
    <w:rsid w:val="00746CAC"/>
    <w:rsid w:val="00775195"/>
    <w:rsid w:val="00777FDE"/>
    <w:rsid w:val="007872E5"/>
    <w:rsid w:val="007D3BC9"/>
    <w:rsid w:val="008044FA"/>
    <w:rsid w:val="00811800"/>
    <w:rsid w:val="0084085A"/>
    <w:rsid w:val="008427E7"/>
    <w:rsid w:val="00867AA7"/>
    <w:rsid w:val="00884241"/>
    <w:rsid w:val="00894EF3"/>
    <w:rsid w:val="00905158"/>
    <w:rsid w:val="00915AB0"/>
    <w:rsid w:val="00932336"/>
    <w:rsid w:val="00947987"/>
    <w:rsid w:val="009719DF"/>
    <w:rsid w:val="009B2CA1"/>
    <w:rsid w:val="00A0120F"/>
    <w:rsid w:val="00A2713A"/>
    <w:rsid w:val="00A31461"/>
    <w:rsid w:val="00A8559A"/>
    <w:rsid w:val="00AC41EA"/>
    <w:rsid w:val="00AD7C88"/>
    <w:rsid w:val="00B41A15"/>
    <w:rsid w:val="00B471D2"/>
    <w:rsid w:val="00B52ECD"/>
    <w:rsid w:val="00B6397F"/>
    <w:rsid w:val="00B86A78"/>
    <w:rsid w:val="00B93B83"/>
    <w:rsid w:val="00BA10E8"/>
    <w:rsid w:val="00BC4502"/>
    <w:rsid w:val="00BD326F"/>
    <w:rsid w:val="00BF1A2D"/>
    <w:rsid w:val="00C4748D"/>
    <w:rsid w:val="00C55B6C"/>
    <w:rsid w:val="00C764E8"/>
    <w:rsid w:val="00CB1356"/>
    <w:rsid w:val="00CB49BC"/>
    <w:rsid w:val="00CC2B27"/>
    <w:rsid w:val="00CD00D2"/>
    <w:rsid w:val="00CD126D"/>
    <w:rsid w:val="00CE002C"/>
    <w:rsid w:val="00D07E57"/>
    <w:rsid w:val="00D47FD1"/>
    <w:rsid w:val="00D62A45"/>
    <w:rsid w:val="00DE27CC"/>
    <w:rsid w:val="00E03371"/>
    <w:rsid w:val="00E11B37"/>
    <w:rsid w:val="00E50063"/>
    <w:rsid w:val="00E77E5C"/>
    <w:rsid w:val="00E8459A"/>
    <w:rsid w:val="00E92B2D"/>
    <w:rsid w:val="00E95B3D"/>
    <w:rsid w:val="00EA6564"/>
    <w:rsid w:val="00EB1028"/>
    <w:rsid w:val="00EB19A0"/>
    <w:rsid w:val="00EC15D3"/>
    <w:rsid w:val="00ED1074"/>
    <w:rsid w:val="00ED4183"/>
    <w:rsid w:val="00ED66CB"/>
    <w:rsid w:val="00EF520E"/>
    <w:rsid w:val="00EF7184"/>
    <w:rsid w:val="00F068DA"/>
    <w:rsid w:val="00F46FB3"/>
    <w:rsid w:val="00F53898"/>
    <w:rsid w:val="00FC0C45"/>
    <w:rsid w:val="00FC1448"/>
    <w:rsid w:val="00FD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85A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84085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1"/>
    <w:basedOn w:val="a"/>
    <w:rsid w:val="0084085A"/>
    <w:pPr>
      <w:keepLines/>
      <w:ind w:firstLine="720"/>
      <w:jc w:val="both"/>
    </w:pPr>
  </w:style>
  <w:style w:type="paragraph" w:customStyle="1" w:styleId="a3">
    <w:name w:val="ΠΙΝΑΚΑΣ"/>
    <w:rsid w:val="0084085A"/>
    <w:pPr>
      <w:spacing w:after="72"/>
    </w:pPr>
    <w:rPr>
      <w:rFonts w:ascii="Arial" w:hAnsi="Arial"/>
      <w:snapToGrid w:val="0"/>
      <w:color w:val="000000"/>
      <w:sz w:val="24"/>
    </w:rPr>
  </w:style>
  <w:style w:type="paragraph" w:styleId="a4">
    <w:name w:val="Body Text"/>
    <w:basedOn w:val="a"/>
    <w:rsid w:val="0084085A"/>
    <w:pPr>
      <w:spacing w:after="72"/>
    </w:pPr>
    <w:rPr>
      <w:snapToGrid w:val="0"/>
      <w:color w:val="000000"/>
    </w:rPr>
  </w:style>
  <w:style w:type="paragraph" w:styleId="2">
    <w:name w:val="Body Text 2"/>
    <w:basedOn w:val="a"/>
    <w:link w:val="2Char"/>
    <w:rsid w:val="0084085A"/>
    <w:pPr>
      <w:jc w:val="both"/>
    </w:pPr>
    <w:rPr>
      <w:sz w:val="20"/>
    </w:rPr>
  </w:style>
  <w:style w:type="paragraph" w:styleId="a5">
    <w:name w:val="header"/>
    <w:basedOn w:val="a"/>
    <w:rsid w:val="0084085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4085A"/>
    <w:pPr>
      <w:tabs>
        <w:tab w:val="center" w:pos="4153"/>
        <w:tab w:val="right" w:pos="8306"/>
      </w:tabs>
    </w:pPr>
  </w:style>
  <w:style w:type="character" w:customStyle="1" w:styleId="2Char">
    <w:name w:val="Σώμα κείμενου 2 Char"/>
    <w:basedOn w:val="a0"/>
    <w:link w:val="2"/>
    <w:rsid w:val="00FC1448"/>
    <w:rPr>
      <w:rFonts w:ascii="Arial" w:hAnsi="Arial"/>
    </w:rPr>
  </w:style>
  <w:style w:type="character" w:customStyle="1" w:styleId="1Char">
    <w:name w:val="Επικεφαλίδα 1 Char"/>
    <w:basedOn w:val="a0"/>
    <w:link w:val="1"/>
    <w:rsid w:val="00FC1448"/>
    <w:rPr>
      <w:rFonts w:ascii="Arial" w:hAnsi="Arial"/>
      <w:sz w:val="28"/>
    </w:rPr>
  </w:style>
  <w:style w:type="character" w:styleId="a7">
    <w:name w:val="Strong"/>
    <w:basedOn w:val="a0"/>
    <w:uiPriority w:val="22"/>
    <w:qFormat/>
    <w:rsid w:val="006020F4"/>
    <w:rPr>
      <w:b/>
      <w:bCs/>
    </w:rPr>
  </w:style>
  <w:style w:type="paragraph" w:styleId="a8">
    <w:name w:val="List Paragraph"/>
    <w:basedOn w:val="a"/>
    <w:uiPriority w:val="34"/>
    <w:qFormat/>
    <w:rsid w:val="00CC2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2C928-46B6-4C7D-9B71-C4171DEA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ΕΛΓΑ</dc:creator>
  <cp:lastModifiedBy>Spiridoula</cp:lastModifiedBy>
  <cp:revision>89</cp:revision>
  <cp:lastPrinted>2017-05-19T09:54:00Z</cp:lastPrinted>
  <dcterms:created xsi:type="dcterms:W3CDTF">2015-05-28T06:36:00Z</dcterms:created>
  <dcterms:modified xsi:type="dcterms:W3CDTF">2017-07-31T11:31:00Z</dcterms:modified>
</cp:coreProperties>
</file>