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0" w:rsidRPr="00396B44" w:rsidRDefault="00086D53" w:rsidP="00086D5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96B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ΔΗΜΟΣ ΖΑΓΟΡΑΣ - ΜΟΥΡΕΣΙΟΥ</w:t>
      </w:r>
    </w:p>
    <w:p w:rsidR="00F41819" w:rsidRPr="00396B44" w:rsidRDefault="00F41819" w:rsidP="00086D5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86D53" w:rsidRPr="00396B44" w:rsidRDefault="00086D53" w:rsidP="00086D5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96B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ΔΕΛΤΙΟ ΤΥΠΟΥ</w:t>
      </w:r>
    </w:p>
    <w:p w:rsidR="00F41819" w:rsidRPr="00F41819" w:rsidRDefault="00F41819" w:rsidP="00F41819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ΖΑΓΟΡΑ 30/5/2017</w:t>
      </w:r>
    </w:p>
    <w:p w:rsidR="00086D53" w:rsidRPr="00F41819" w:rsidRDefault="00086D53" w:rsidP="00086D53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86D53" w:rsidRPr="00396B44" w:rsidRDefault="00086D53" w:rsidP="00086D53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396B44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Συλλυπητήρια ανακοίνωση του Δημάρχου Ζαγοράς - Μουρεσίου </w:t>
      </w:r>
    </w:p>
    <w:p w:rsidR="00086D53" w:rsidRPr="00396B44" w:rsidRDefault="00086D53" w:rsidP="00086D53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396B44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για την εκδημία του πρώην Πρωθυπουργού Κων. Μητσοτάκη</w:t>
      </w:r>
    </w:p>
    <w:p w:rsidR="00086D53" w:rsidRPr="00F41819" w:rsidRDefault="00086D53" w:rsidP="00086D53">
      <w:pPr>
        <w:rPr>
          <w:rFonts w:ascii="Arial" w:hAnsi="Arial" w:cs="Arial"/>
        </w:rPr>
      </w:pPr>
    </w:p>
    <w:p w:rsidR="00086D53" w:rsidRPr="00F41819" w:rsidRDefault="00086D53" w:rsidP="00086D53">
      <w:pPr>
        <w:rPr>
          <w:rFonts w:ascii="Arial" w:hAnsi="Arial" w:cs="Arial"/>
        </w:rPr>
      </w:pPr>
    </w:p>
    <w:p w:rsidR="00086D53" w:rsidRPr="00F41819" w:rsidRDefault="00086D53" w:rsidP="00086D53">
      <w:pPr>
        <w:jc w:val="both"/>
        <w:rPr>
          <w:rFonts w:ascii="Arial" w:hAnsi="Arial" w:cs="Arial"/>
          <w:sz w:val="24"/>
          <w:szCs w:val="24"/>
        </w:rPr>
      </w:pPr>
      <w:r w:rsidRPr="00F41819">
        <w:rPr>
          <w:rFonts w:ascii="Arial" w:hAnsi="Arial" w:cs="Arial"/>
          <w:sz w:val="24"/>
          <w:szCs w:val="24"/>
        </w:rPr>
        <w:t>Τη θλίψη και τα συλλυπητήριά του για τον θάνατο του Κωνσταντίνου Μητσοτάκη, εξέφρασε με ανακοίνωσή του ο Δήμαρχος Ζαγοράς - Μουρεσίου κ. Παν. Κουτσάφτης.</w:t>
      </w:r>
    </w:p>
    <w:p w:rsidR="00086D53" w:rsidRPr="00F41819" w:rsidRDefault="00086D53" w:rsidP="00086D53">
      <w:pPr>
        <w:jc w:val="both"/>
        <w:rPr>
          <w:rFonts w:ascii="Arial" w:hAnsi="Arial" w:cs="Arial"/>
          <w:sz w:val="24"/>
          <w:szCs w:val="24"/>
        </w:rPr>
      </w:pPr>
      <w:r w:rsidRPr="00F41819">
        <w:rPr>
          <w:rFonts w:ascii="Arial" w:hAnsi="Arial" w:cs="Arial"/>
          <w:sz w:val="24"/>
          <w:szCs w:val="24"/>
        </w:rPr>
        <w:t>Στα συλλυπητήρια τηλεγραφήματά του προς την οικογένεια του πρώην Πρωθυπουργού της Ελλάδος και προς τη ΝΔ, ο Δήμαρχος και η παράταξη πλειοψηφίας</w:t>
      </w:r>
      <w:r w:rsidR="00F41819">
        <w:rPr>
          <w:rFonts w:ascii="Arial" w:hAnsi="Arial" w:cs="Arial"/>
          <w:sz w:val="24"/>
          <w:szCs w:val="24"/>
        </w:rPr>
        <w:t>,</w:t>
      </w:r>
      <w:r w:rsidRPr="00F41819">
        <w:rPr>
          <w:rFonts w:ascii="Arial" w:hAnsi="Arial" w:cs="Arial"/>
          <w:sz w:val="24"/>
          <w:szCs w:val="24"/>
        </w:rPr>
        <w:t xml:space="preserve"> αναφέρουν:</w:t>
      </w:r>
    </w:p>
    <w:p w:rsidR="00086D53" w:rsidRPr="00F41819" w:rsidRDefault="00086D53" w:rsidP="00086D53">
      <w:pPr>
        <w:jc w:val="both"/>
        <w:rPr>
          <w:rFonts w:ascii="Arial" w:hAnsi="Arial" w:cs="Arial"/>
          <w:sz w:val="24"/>
          <w:szCs w:val="24"/>
        </w:rPr>
      </w:pPr>
      <w:r w:rsidRPr="00F41819">
        <w:rPr>
          <w:rFonts w:ascii="Arial" w:hAnsi="Arial" w:cs="Arial"/>
          <w:sz w:val="24"/>
          <w:szCs w:val="24"/>
        </w:rPr>
        <w:t>"Με θλίψη πληροφορηθήκαμε το θάνατο του πρώην Πρωθυπουργού και επίτιμου Προέδρου της Νέας Δημοκρατίας Κωνσταντίνου Μητσοτάκη.</w:t>
      </w:r>
    </w:p>
    <w:p w:rsidR="00086D53" w:rsidRPr="00F41819" w:rsidRDefault="00086D53" w:rsidP="00086D53">
      <w:pPr>
        <w:jc w:val="both"/>
        <w:rPr>
          <w:rFonts w:ascii="Arial" w:hAnsi="Arial" w:cs="Arial"/>
          <w:sz w:val="24"/>
          <w:szCs w:val="24"/>
        </w:rPr>
      </w:pPr>
      <w:r w:rsidRPr="00F41819">
        <w:rPr>
          <w:rFonts w:ascii="Arial" w:hAnsi="Arial" w:cs="Arial"/>
          <w:sz w:val="24"/>
          <w:szCs w:val="24"/>
        </w:rPr>
        <w:t>Υπήρξε μια σπουδαία προσωπικότητα με καθοριστική συμβολή στη διαμόρφωση του πολιτικού και δημόσιου βίου της χώρας.</w:t>
      </w:r>
    </w:p>
    <w:p w:rsidR="002B4760" w:rsidRPr="00F41819" w:rsidRDefault="00086D53" w:rsidP="00086D53">
      <w:pPr>
        <w:jc w:val="both"/>
        <w:rPr>
          <w:rFonts w:ascii="Arial" w:hAnsi="Arial" w:cs="Arial"/>
          <w:sz w:val="24"/>
          <w:szCs w:val="24"/>
        </w:rPr>
      </w:pPr>
      <w:r w:rsidRPr="00F41819">
        <w:rPr>
          <w:rFonts w:ascii="Arial" w:hAnsi="Arial" w:cs="Arial"/>
          <w:sz w:val="24"/>
          <w:szCs w:val="24"/>
        </w:rPr>
        <w:t>Απευθύνουμε τα θερμά μας συλλυπητήρια στην οικογένειά του».</w:t>
      </w:r>
    </w:p>
    <w:sectPr w:rsidR="002B4760" w:rsidRPr="00F41819" w:rsidSect="00AE0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B4760"/>
    <w:rsid w:val="00086D53"/>
    <w:rsid w:val="000B0603"/>
    <w:rsid w:val="002B4760"/>
    <w:rsid w:val="00396B44"/>
    <w:rsid w:val="00AE04C0"/>
    <w:rsid w:val="00F4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2017-05-30T09:52:00Z</dcterms:created>
  <dcterms:modified xsi:type="dcterms:W3CDTF">2017-05-30T10:15:00Z</dcterms:modified>
</cp:coreProperties>
</file>