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22" w:rsidRPr="0013665A" w:rsidRDefault="00324E22" w:rsidP="00324E22">
      <w:pPr>
        <w:jc w:val="center"/>
        <w:rPr>
          <w:b/>
        </w:rPr>
      </w:pPr>
      <w:r w:rsidRPr="0013665A">
        <w:rPr>
          <w:b/>
        </w:rPr>
        <w:t>ΔΗΜΟΣ ΖΑΓΟΡΑΣ - ΜΟΥΡΕΣΙΟΥ</w:t>
      </w:r>
    </w:p>
    <w:p w:rsidR="00324E22" w:rsidRPr="0013665A" w:rsidRDefault="00324E22" w:rsidP="00324E22">
      <w:pPr>
        <w:jc w:val="center"/>
        <w:rPr>
          <w:b/>
        </w:rPr>
      </w:pPr>
      <w:r w:rsidRPr="0013665A">
        <w:rPr>
          <w:b/>
        </w:rPr>
        <w:t>ΔΕΛΤΙΟ ΤΥΠΟΥ</w:t>
      </w:r>
    </w:p>
    <w:p w:rsidR="00324E22" w:rsidRPr="00343429" w:rsidRDefault="00324E22" w:rsidP="00324E22">
      <w:pPr>
        <w:jc w:val="right"/>
      </w:pPr>
      <w:r>
        <w:t xml:space="preserve">Ζαγορά </w:t>
      </w:r>
      <w:r w:rsidRPr="00581542">
        <w:t>3</w:t>
      </w:r>
      <w:r>
        <w:t xml:space="preserve"> Ιουνίου 2020</w:t>
      </w:r>
    </w:p>
    <w:p w:rsidR="00581542" w:rsidRDefault="00581542" w:rsidP="00324E22">
      <w:pPr>
        <w:jc w:val="center"/>
        <w:rPr>
          <w:b/>
        </w:rPr>
      </w:pPr>
    </w:p>
    <w:p w:rsidR="00324E22" w:rsidRDefault="00581542" w:rsidP="00324E22">
      <w:pPr>
        <w:jc w:val="center"/>
        <w:rPr>
          <w:b/>
        </w:rPr>
      </w:pPr>
      <w:r>
        <w:rPr>
          <w:b/>
        </w:rPr>
        <w:t xml:space="preserve">Άρχισαν οι εργασίες στις λιμενικές εγκαταστάσεις </w:t>
      </w:r>
      <w:r w:rsidR="008569BD">
        <w:rPr>
          <w:b/>
        </w:rPr>
        <w:t>Αϊ</w:t>
      </w:r>
      <w:r>
        <w:rPr>
          <w:b/>
        </w:rPr>
        <w:t xml:space="preserve"> - Γιάννη και </w:t>
      </w:r>
      <w:proofErr w:type="spellStart"/>
      <w:r>
        <w:rPr>
          <w:b/>
        </w:rPr>
        <w:t>Χορευτού</w:t>
      </w:r>
      <w:proofErr w:type="spellEnd"/>
    </w:p>
    <w:p w:rsidR="00324E22" w:rsidRDefault="00324E22" w:rsidP="00324E22">
      <w:pPr>
        <w:jc w:val="both"/>
      </w:pPr>
    </w:p>
    <w:p w:rsidR="00581542" w:rsidRDefault="00581542" w:rsidP="00324E22">
      <w:pPr>
        <w:jc w:val="both"/>
      </w:pPr>
      <w:r>
        <w:t xml:space="preserve">Δύο σημαντικά έργα υποδομών, τα λιμενικά έργα στον </w:t>
      </w:r>
      <w:r w:rsidR="00A947A4">
        <w:t>Αϊ</w:t>
      </w:r>
      <w:r>
        <w:t xml:space="preserve"> Γιάννη και στο </w:t>
      </w:r>
      <w:proofErr w:type="spellStart"/>
      <w:r>
        <w:t>Χορευτό</w:t>
      </w:r>
      <w:proofErr w:type="spellEnd"/>
      <w:r w:rsidR="002C5D1B">
        <w:t>, αποκτούν νέα λειτουργικότητα καθώς άρχισαν σήμερα οι εργασίες επισκευής και αναβάθμισης.</w:t>
      </w:r>
    </w:p>
    <w:p w:rsidR="00324E22" w:rsidRDefault="002C5D1B" w:rsidP="00324E22">
      <w:pPr>
        <w:jc w:val="both"/>
      </w:pPr>
      <w:r>
        <w:t xml:space="preserve">Η Δημοτική Αρχή και προσωπικά ο Δήμαρχος Ζαγοράς - </w:t>
      </w:r>
      <w:proofErr w:type="spellStart"/>
      <w:r>
        <w:t>Μουρεσίου</w:t>
      </w:r>
      <w:proofErr w:type="spellEnd"/>
      <w:r>
        <w:t xml:space="preserve"> κ. Παν. Κουτσάφτης, είχαν θέσει στις</w:t>
      </w:r>
      <w:r w:rsidR="006713CA">
        <w:t xml:space="preserve"> </w:t>
      </w:r>
      <w:r>
        <w:t xml:space="preserve"> κορυφαίες </w:t>
      </w:r>
      <w:r w:rsidR="006713CA">
        <w:t xml:space="preserve"> </w:t>
      </w:r>
      <w:r>
        <w:t xml:space="preserve">προτεραιότητες την αξιοποίηση </w:t>
      </w:r>
      <w:r w:rsidR="00324E22" w:rsidRPr="00324E22">
        <w:t xml:space="preserve">των λιμενικών εγκαταστάσεων σε Αϊ - Γιάννη και </w:t>
      </w:r>
      <w:proofErr w:type="spellStart"/>
      <w:r w:rsidR="00324E22" w:rsidRPr="00324E22">
        <w:t>Χορευτό</w:t>
      </w:r>
      <w:proofErr w:type="spellEnd"/>
      <w:r w:rsidR="00324E22" w:rsidRPr="00324E22">
        <w:t xml:space="preserve"> ώστε ν</w:t>
      </w:r>
      <w:r>
        <w:t>α αποτελέσουν μοχλούς ανάπτυξης</w:t>
      </w:r>
      <w:r w:rsidR="00324E22" w:rsidRPr="00324E22">
        <w:t>.</w:t>
      </w:r>
    </w:p>
    <w:p w:rsidR="002C5D1B" w:rsidRDefault="002C5D1B" w:rsidP="00324E22">
      <w:pPr>
        <w:jc w:val="both"/>
      </w:pPr>
      <w:r>
        <w:t>"Σήμερα, μετά από χρονοβόρες διαδικασίες νομιμοποίησης των υποδομών, αντιμετώπισης προστίμων κ.α. εκκρεμοτήτων του παρελθόντος, έχουμε την έναρξη των εργασιών καθώς κινηθήκαμε οργανωμένα, με σχέδιο και</w:t>
      </w:r>
      <w:r w:rsidR="006713CA">
        <w:t xml:space="preserve"> με συνέργειες οι οποίες φέρνουν αποτελέσματα.</w:t>
      </w:r>
    </w:p>
    <w:p w:rsidR="00324E22" w:rsidRPr="00324E22" w:rsidRDefault="006713CA" w:rsidP="00324E22">
      <w:pPr>
        <w:jc w:val="both"/>
      </w:pPr>
      <w:r>
        <w:t xml:space="preserve">Με την ίδια υπευθυνότητα, διαφάνεια και νομιμότητα, κινηθήκαμε για την αξιοποίηση χρηματοδοτικών εργαλείων και διεκδικήσαμε πόρους, διασφαλίζοντας τα δύο μεγάλα έργα </w:t>
      </w:r>
      <w:r w:rsidR="00324E22" w:rsidRPr="00324E22">
        <w:t>ώστε να εξυπηρετήσουν τους σκοπούς κατασκευής τους αλλά και να αναβαθμίσουν το τουριστικό προϊόν σε επίπεδο υποδομών και υπηρεσιών.</w:t>
      </w:r>
    </w:p>
    <w:p w:rsidR="006713CA" w:rsidRPr="00324E22" w:rsidRDefault="00324E22" w:rsidP="006713CA">
      <w:pPr>
        <w:jc w:val="both"/>
      </w:pPr>
      <w:r w:rsidRPr="00324E22">
        <w:t>Δεν αφήσαμε τις χρόνιες εκκρεμότητες κάτω από το χαλί και αντιμετωπίσαμε μεθοδικά και με ισχυρή βούληση όλα τα ζητήματα μέχ</w:t>
      </w:r>
      <w:r w:rsidR="006713CA">
        <w:t>ρι να φτάσουμε στη νομιμοποίηση, στη χρηματοδότηση και στη δημοπράτηση των έργων που σήμερα υλοποιούνται.</w:t>
      </w:r>
    </w:p>
    <w:p w:rsidR="00324E22" w:rsidRPr="00324E22" w:rsidRDefault="006713CA" w:rsidP="00324E22">
      <w:pPr>
        <w:jc w:val="both"/>
      </w:pPr>
      <w:r>
        <w:t>Συνεχίζουμε</w:t>
      </w:r>
      <w:r w:rsidR="00324E22" w:rsidRPr="00324E22">
        <w:t>, κατέληξε ο κ. Κουτσάφτης, παρά τις δυσκολίες της οικονομικής κρίσης, να ενισχύουμε τα συγκριτικά πλεονεκτήματα</w:t>
      </w:r>
      <w:r>
        <w:t xml:space="preserve"> για την ανάπτυξη της περιοχής.</w:t>
      </w:r>
    </w:p>
    <w:p w:rsidR="00324E22" w:rsidRPr="00324E22" w:rsidRDefault="00324E22" w:rsidP="00324E22">
      <w:pPr>
        <w:jc w:val="both"/>
      </w:pPr>
    </w:p>
    <w:p w:rsidR="00324E22" w:rsidRPr="00324E22" w:rsidRDefault="00324E22" w:rsidP="00324E22">
      <w:pPr>
        <w:jc w:val="both"/>
      </w:pPr>
    </w:p>
    <w:p w:rsidR="00324E22" w:rsidRPr="00324E22" w:rsidRDefault="00324E22" w:rsidP="00324E22">
      <w:pPr>
        <w:jc w:val="both"/>
      </w:pPr>
      <w:r>
        <w:t xml:space="preserve"> </w:t>
      </w:r>
    </w:p>
    <w:p w:rsidR="00324E22" w:rsidRPr="00324E22" w:rsidRDefault="00324E22" w:rsidP="00324E22">
      <w:pPr>
        <w:jc w:val="both"/>
        <w:rPr>
          <w:rFonts w:ascii="Verdana" w:hAnsi="Verdana"/>
          <w:lang w:eastAsia="el-GR"/>
        </w:rPr>
      </w:pPr>
    </w:p>
    <w:p w:rsidR="00D0476A" w:rsidRDefault="00D0476A"/>
    <w:sectPr w:rsidR="00D0476A" w:rsidSect="00D04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E22"/>
    <w:rsid w:val="002C5D1B"/>
    <w:rsid w:val="00324E22"/>
    <w:rsid w:val="00581542"/>
    <w:rsid w:val="006713CA"/>
    <w:rsid w:val="008569BD"/>
    <w:rsid w:val="009149D3"/>
    <w:rsid w:val="00A947A4"/>
    <w:rsid w:val="00CC12D9"/>
    <w:rsid w:val="00D0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2020-06-03T18:46:00Z</dcterms:created>
  <dcterms:modified xsi:type="dcterms:W3CDTF">2020-06-03T18:47:00Z</dcterms:modified>
</cp:coreProperties>
</file>