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98D9" w14:textId="77777777" w:rsidR="00F93111" w:rsidRDefault="00F93111" w:rsidP="00F93111"/>
    <w:p w14:paraId="78F966DB" w14:textId="78489CA3" w:rsidR="00F93111" w:rsidRPr="00F93111" w:rsidRDefault="00F93111" w:rsidP="00F8192E">
      <w:pPr>
        <w:jc w:val="both"/>
        <w:rPr>
          <w:b/>
          <w:bCs/>
        </w:rPr>
      </w:pPr>
      <w:r w:rsidRPr="00F93111">
        <w:rPr>
          <w:b/>
          <w:bCs/>
        </w:rPr>
        <w:t xml:space="preserve">Μήνυμα του Δημάρχου Ζαγοράς – Μουρεσίου </w:t>
      </w:r>
      <w:proofErr w:type="spellStart"/>
      <w:r w:rsidRPr="00F93111">
        <w:rPr>
          <w:b/>
          <w:bCs/>
        </w:rPr>
        <w:t>Κων</w:t>
      </w:r>
      <w:proofErr w:type="spellEnd"/>
      <w:r w:rsidRPr="00F93111">
        <w:rPr>
          <w:b/>
          <w:bCs/>
        </w:rPr>
        <w:t>. Καραγεωργίου για την Ημέρα της Γυναίκας</w:t>
      </w:r>
    </w:p>
    <w:p w14:paraId="72C4D5A3" w14:textId="77777777" w:rsidR="00F93111" w:rsidRDefault="00F93111" w:rsidP="00F93111"/>
    <w:p w14:paraId="5C298E81" w14:textId="3911BFD7" w:rsidR="00F93111" w:rsidRDefault="00F93111" w:rsidP="00F8192E">
      <w:pPr>
        <w:jc w:val="both"/>
      </w:pPr>
      <w:r>
        <w:t xml:space="preserve">Σήμερα, όπως και κάθε χρόνο στις 8 Μαρτίου γιορτάζεται η Παγκόσμια Ημέρα της Γυναίκας. </w:t>
      </w:r>
    </w:p>
    <w:p w14:paraId="414CC441" w14:textId="77777777" w:rsidR="00F93111" w:rsidRDefault="00F93111" w:rsidP="00F8192E">
      <w:pPr>
        <w:jc w:val="both"/>
      </w:pPr>
      <w:r>
        <w:t>Ημέρα αναλογισμού και προβληματισμού, αλλά και απόδοσης τιμών για όλες τις γυναίκες που αγωνίζονται για τα δικαιώματά τους και την ισότιμη παρουσία τους στην οικογένεια, στην εργασία, στην κοινωνία.</w:t>
      </w:r>
    </w:p>
    <w:p w14:paraId="301E11F1" w14:textId="77777777" w:rsidR="00F93111" w:rsidRDefault="00F93111" w:rsidP="00F8192E">
      <w:pPr>
        <w:jc w:val="both"/>
      </w:pPr>
      <w:r>
        <w:t xml:space="preserve">Σε ένα κόσμο που αλλάζει ραγδαία, είναι ανάγκη να διασφαλίσουμε τον αγώνα για την επίτευξη της ισότητας των φύλων, για την εξάλειψη των στερεοτύπων και της </w:t>
      </w:r>
      <w:proofErr w:type="spellStart"/>
      <w:r>
        <w:t>έμφυλης</w:t>
      </w:r>
      <w:proofErr w:type="spellEnd"/>
      <w:r>
        <w:t xml:space="preserve"> βίας. Αποτελεί προϋπόθεση για μια δημοκρατική κοινωνία.</w:t>
      </w:r>
    </w:p>
    <w:p w14:paraId="2E59AD26" w14:textId="53AA9F27" w:rsidR="00EA487A" w:rsidRDefault="00EA487A" w:rsidP="00F8192E">
      <w:pPr>
        <w:jc w:val="both"/>
      </w:pPr>
      <w:r>
        <w:t>Ο Δήμος Ζαγοράς – Μουρεσίου αγωνίζεται μέσα από τις δομές του για την στήριξη και την ενδυνάμωση όλων των γυναικών και την παρουσία τους στη λήψη αποφάσεων.</w:t>
      </w:r>
    </w:p>
    <w:p w14:paraId="6AC89345" w14:textId="2BC6BAF9" w:rsidR="00014D97" w:rsidRDefault="00014D97" w:rsidP="00F8192E">
      <w:pPr>
        <w:jc w:val="both"/>
      </w:pPr>
      <w:r>
        <w:t>Η ορατότητα του γυναικείου κινήματος, η συσπείρωση και η αποφασιστικότητα διεκδίκησης ίσων ευκαιριών στην οικογένεια, στην εκπαίδευση, στην εργασία, στην πολιτική δείχνουν ότι τα αιτήματα για ισότητα εξακολουθούν να είναι επίκαιρα.</w:t>
      </w:r>
    </w:p>
    <w:p w14:paraId="16104AA9" w14:textId="77777777" w:rsidR="00EA487A" w:rsidRDefault="00EA487A" w:rsidP="00F8192E">
      <w:pPr>
        <w:jc w:val="both"/>
      </w:pPr>
      <w:r>
        <w:t>Χρόνια πολλά στις γυναίκες! Χρόνια πολλά σε κάθε γυναίκα!</w:t>
      </w:r>
    </w:p>
    <w:p w14:paraId="72E353BC" w14:textId="77777777" w:rsidR="00EA487A" w:rsidRDefault="00EA487A" w:rsidP="00014D97"/>
    <w:p w14:paraId="61660A8F" w14:textId="77777777" w:rsidR="00160DA0" w:rsidRDefault="00160DA0" w:rsidP="00160DA0"/>
    <w:p w14:paraId="0BDDCA85" w14:textId="53A88797" w:rsidR="00F93111" w:rsidRDefault="00F93111" w:rsidP="00F93111"/>
    <w:sectPr w:rsidR="00F93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D0"/>
    <w:rsid w:val="00014D97"/>
    <w:rsid w:val="00160DA0"/>
    <w:rsid w:val="002A57D0"/>
    <w:rsid w:val="00BB4E8E"/>
    <w:rsid w:val="00EA487A"/>
    <w:rsid w:val="00F8192E"/>
    <w:rsid w:val="00F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E96F"/>
  <w15:chartTrackingRefBased/>
  <w15:docId w15:val="{640F528B-F1A1-4110-A309-4216F01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FO</dc:creator>
  <cp:keywords/>
  <dc:description/>
  <cp:lastModifiedBy>ANT FO</cp:lastModifiedBy>
  <cp:revision>2</cp:revision>
  <dcterms:created xsi:type="dcterms:W3CDTF">2024-03-07T22:18:00Z</dcterms:created>
  <dcterms:modified xsi:type="dcterms:W3CDTF">2024-03-07T23:14:00Z</dcterms:modified>
</cp:coreProperties>
</file>