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7A" w:rsidRPr="00A6241E" w:rsidRDefault="00794DE3" w:rsidP="00A6241E">
      <w:pPr>
        <w:pStyle w:val="1"/>
        <w:spacing w:line="276" w:lineRule="auto"/>
        <w:rPr>
          <w:rFonts w:cs="Arial"/>
          <w:sz w:val="24"/>
          <w:szCs w:val="24"/>
        </w:rPr>
      </w:pPr>
      <w:r>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6.45pt;width:45pt;height:40.1pt;z-index:251660288;mso-wrap-edited:f" wrapcoords="-296 0 -296 21268 21600 21268 21600 0 -296 0">
            <v:imagedata r:id="rId5" o:title=""/>
            <w10:wrap type="tight"/>
          </v:shape>
          <o:OLEObject Type="Embed" ProgID="MSPhotoEd.3" ShapeID="_x0000_s1026" DrawAspect="Content" ObjectID="_1606286936" r:id="rId6"/>
        </w:pict>
      </w:r>
      <w:r w:rsidR="000C1F7A" w:rsidRPr="00A6241E">
        <w:rPr>
          <w:rFonts w:cs="Arial"/>
          <w:sz w:val="24"/>
          <w:szCs w:val="24"/>
        </w:rPr>
        <w:t xml:space="preserve">     </w:t>
      </w:r>
    </w:p>
    <w:p w:rsidR="000C1F7A" w:rsidRPr="00A6241E" w:rsidRDefault="000C1F7A" w:rsidP="00A6241E">
      <w:pPr>
        <w:pStyle w:val="1"/>
        <w:spacing w:line="276" w:lineRule="auto"/>
        <w:rPr>
          <w:rFonts w:cs="Arial"/>
          <w:sz w:val="24"/>
          <w:szCs w:val="24"/>
        </w:rPr>
      </w:pPr>
    </w:p>
    <w:p w:rsidR="000C1F7A" w:rsidRPr="00A6241E" w:rsidRDefault="000C1F7A" w:rsidP="00A6241E">
      <w:pPr>
        <w:spacing w:line="276" w:lineRule="auto"/>
        <w:rPr>
          <w:rFonts w:ascii="Arial" w:hAnsi="Arial" w:cs="Arial"/>
        </w:rPr>
      </w:pPr>
    </w:p>
    <w:p w:rsidR="000C1F7A" w:rsidRPr="00A6241E" w:rsidRDefault="000C1F7A" w:rsidP="00A6241E">
      <w:pPr>
        <w:pStyle w:val="1"/>
        <w:spacing w:line="276" w:lineRule="auto"/>
        <w:rPr>
          <w:rFonts w:cs="Arial"/>
          <w:color w:val="FF0000"/>
          <w:sz w:val="24"/>
          <w:szCs w:val="24"/>
        </w:rPr>
      </w:pPr>
      <w:r w:rsidRPr="00A6241E">
        <w:rPr>
          <w:rFonts w:cs="Arial"/>
          <w:sz w:val="24"/>
          <w:szCs w:val="24"/>
        </w:rPr>
        <w:t xml:space="preserve">ΕΛΛΗΝΙΚΗ  ΔΗΜΟΚΡΑΤΙΑ                               Ζαγορά </w:t>
      </w:r>
      <w:r w:rsidR="00FC5C13" w:rsidRPr="00C573E4">
        <w:rPr>
          <w:rFonts w:cs="Arial"/>
          <w:sz w:val="24"/>
          <w:szCs w:val="24"/>
        </w:rPr>
        <w:t>14</w:t>
      </w:r>
      <w:r w:rsidRPr="00B42A5B">
        <w:rPr>
          <w:rFonts w:cs="Arial"/>
          <w:sz w:val="24"/>
          <w:szCs w:val="24"/>
        </w:rPr>
        <w:t>/</w:t>
      </w:r>
      <w:r w:rsidR="003A1940" w:rsidRPr="00B42A5B">
        <w:rPr>
          <w:rFonts w:cs="Arial"/>
          <w:sz w:val="24"/>
          <w:szCs w:val="24"/>
        </w:rPr>
        <w:t>1</w:t>
      </w:r>
      <w:r w:rsidR="00F34CEA" w:rsidRPr="005B5CF7">
        <w:rPr>
          <w:rFonts w:cs="Arial"/>
          <w:sz w:val="24"/>
          <w:szCs w:val="24"/>
        </w:rPr>
        <w:t>2</w:t>
      </w:r>
      <w:r w:rsidR="00362F94" w:rsidRPr="00B42A5B">
        <w:rPr>
          <w:rFonts w:cs="Arial"/>
          <w:sz w:val="24"/>
          <w:szCs w:val="24"/>
        </w:rPr>
        <w:t>/</w:t>
      </w:r>
      <w:r w:rsidRPr="00B42A5B">
        <w:rPr>
          <w:rFonts w:cs="Arial"/>
          <w:sz w:val="24"/>
          <w:szCs w:val="24"/>
        </w:rPr>
        <w:t>2018</w:t>
      </w:r>
      <w:r w:rsidRPr="00A6241E">
        <w:rPr>
          <w:rFonts w:cs="Arial"/>
          <w:b w:val="0"/>
          <w:color w:val="FF0000"/>
          <w:sz w:val="24"/>
          <w:szCs w:val="24"/>
        </w:rPr>
        <w:t xml:space="preserve">    </w:t>
      </w:r>
    </w:p>
    <w:p w:rsidR="000C1F7A" w:rsidRPr="00954825" w:rsidRDefault="000C1F7A" w:rsidP="00A6241E">
      <w:pPr>
        <w:tabs>
          <w:tab w:val="left" w:pos="5115"/>
        </w:tabs>
        <w:spacing w:line="276" w:lineRule="auto"/>
        <w:rPr>
          <w:rFonts w:ascii="Arial" w:hAnsi="Arial" w:cs="Arial"/>
          <w:b/>
        </w:rPr>
      </w:pPr>
      <w:r w:rsidRPr="00A6241E">
        <w:rPr>
          <w:rFonts w:ascii="Arial" w:hAnsi="Arial" w:cs="Arial"/>
          <w:b/>
        </w:rPr>
        <w:t xml:space="preserve">ΠΕΡΙΦΕΡΕΙΑ ΘΕΣΣΑΛΙΑΣ                                </w:t>
      </w:r>
      <w:proofErr w:type="spellStart"/>
      <w:r w:rsidRPr="00A6241E">
        <w:rPr>
          <w:rFonts w:ascii="Arial" w:hAnsi="Arial" w:cs="Arial"/>
          <w:b/>
        </w:rPr>
        <w:t>Αριθμ</w:t>
      </w:r>
      <w:proofErr w:type="spellEnd"/>
      <w:r w:rsidRPr="00A6241E">
        <w:rPr>
          <w:rFonts w:ascii="Arial" w:hAnsi="Arial" w:cs="Arial"/>
          <w:b/>
        </w:rPr>
        <w:t>. Πρωτ:</w:t>
      </w:r>
      <w:r w:rsidR="001C23EB" w:rsidRPr="00997320">
        <w:rPr>
          <w:rFonts w:ascii="Arial" w:hAnsi="Arial" w:cs="Arial"/>
          <w:b/>
        </w:rPr>
        <w:t>14291</w:t>
      </w:r>
      <w:r w:rsidRPr="00A6241E">
        <w:rPr>
          <w:rFonts w:ascii="Arial" w:hAnsi="Arial" w:cs="Arial"/>
          <w:b/>
        </w:rPr>
        <w:t xml:space="preserve"> </w:t>
      </w:r>
    </w:p>
    <w:p w:rsidR="000C1F7A" w:rsidRPr="00A6241E" w:rsidRDefault="000C1F7A" w:rsidP="00A6241E">
      <w:pPr>
        <w:spacing w:line="276" w:lineRule="auto"/>
        <w:rPr>
          <w:rFonts w:ascii="Arial" w:hAnsi="Arial" w:cs="Arial"/>
          <w:b/>
        </w:rPr>
      </w:pPr>
      <w:r w:rsidRPr="00A6241E">
        <w:rPr>
          <w:rFonts w:ascii="Arial" w:hAnsi="Arial" w:cs="Arial"/>
          <w:b/>
        </w:rPr>
        <w:t xml:space="preserve">ΝΟΜΟΣ ΜΑΓΝΗΣΙΑΣ                                         </w:t>
      </w:r>
    </w:p>
    <w:p w:rsidR="000C1F7A" w:rsidRPr="00A6241E" w:rsidRDefault="000C1F7A" w:rsidP="00A6241E">
      <w:pPr>
        <w:spacing w:line="276" w:lineRule="auto"/>
        <w:rPr>
          <w:rFonts w:ascii="Arial" w:hAnsi="Arial" w:cs="Arial"/>
          <w:b/>
        </w:rPr>
      </w:pPr>
      <w:r w:rsidRPr="00A6241E">
        <w:rPr>
          <w:rFonts w:ascii="Arial" w:hAnsi="Arial" w:cs="Arial"/>
          <w:b/>
        </w:rPr>
        <w:t xml:space="preserve">ΔΗΜΟΣ ΖΑΓΟΡΑΣ -  ΜΟΥΡΕΣΙΟΥ                    </w:t>
      </w:r>
    </w:p>
    <w:p w:rsidR="000C1F7A" w:rsidRPr="00A6241E" w:rsidRDefault="000C1F7A" w:rsidP="00A6241E">
      <w:pPr>
        <w:spacing w:line="276" w:lineRule="auto"/>
        <w:rPr>
          <w:rFonts w:ascii="Arial" w:hAnsi="Arial" w:cs="Arial"/>
          <w:b/>
        </w:rPr>
      </w:pPr>
      <w:r w:rsidRPr="00A6241E">
        <w:rPr>
          <w:rFonts w:ascii="Arial" w:hAnsi="Arial" w:cs="Arial"/>
          <w:b/>
        </w:rPr>
        <w:t>ΓΡΑΜΜΑΤΕΙΑ</w:t>
      </w:r>
    </w:p>
    <w:p w:rsidR="000C1F7A" w:rsidRPr="00A6241E" w:rsidRDefault="000C1F7A" w:rsidP="00A6241E">
      <w:pPr>
        <w:spacing w:line="276" w:lineRule="auto"/>
        <w:rPr>
          <w:rFonts w:ascii="Arial" w:hAnsi="Arial" w:cs="Arial"/>
          <w:b/>
        </w:rPr>
      </w:pPr>
      <w:r w:rsidRPr="00A6241E">
        <w:rPr>
          <w:rFonts w:ascii="Arial" w:hAnsi="Arial" w:cs="Arial"/>
          <w:b/>
        </w:rPr>
        <w:t xml:space="preserve">ΔΗΜΟΤΙΚΟΥ ΣΥΜΒΟΥΛΙΟΥ         </w:t>
      </w:r>
    </w:p>
    <w:p w:rsidR="000C1F7A" w:rsidRPr="00A6241E" w:rsidRDefault="000C1F7A" w:rsidP="00A6241E">
      <w:pPr>
        <w:spacing w:line="276" w:lineRule="auto"/>
        <w:rPr>
          <w:rFonts w:ascii="Arial" w:hAnsi="Arial" w:cs="Arial"/>
          <w:b/>
        </w:rPr>
      </w:pPr>
      <w:r w:rsidRPr="00A6241E">
        <w:rPr>
          <w:rFonts w:ascii="Arial" w:hAnsi="Arial" w:cs="Arial"/>
          <w:b/>
        </w:rPr>
        <w:t xml:space="preserve">  </w:t>
      </w:r>
    </w:p>
    <w:p w:rsidR="000C1F7A" w:rsidRPr="00A6241E" w:rsidRDefault="000C1F7A" w:rsidP="00A6241E">
      <w:pPr>
        <w:spacing w:line="276" w:lineRule="auto"/>
        <w:rPr>
          <w:rFonts w:ascii="Arial" w:hAnsi="Arial" w:cs="Arial"/>
          <w:b/>
        </w:rPr>
      </w:pPr>
      <w:r w:rsidRPr="00A6241E">
        <w:rPr>
          <w:rFonts w:ascii="Arial" w:hAnsi="Arial" w:cs="Arial"/>
          <w:b/>
        </w:rPr>
        <w:t xml:space="preserve">                                                      ΠΡΟΣ:  1/. Τον Δήμαρχο Ζαγοράς - Μουρεσίου </w:t>
      </w:r>
    </w:p>
    <w:p w:rsidR="000C1F7A" w:rsidRPr="00A6241E" w:rsidRDefault="000C1F7A" w:rsidP="00A6241E">
      <w:pPr>
        <w:spacing w:line="276" w:lineRule="auto"/>
        <w:ind w:left="4320" w:firstLine="60"/>
        <w:rPr>
          <w:rFonts w:ascii="Arial" w:hAnsi="Arial" w:cs="Arial"/>
          <w:b/>
        </w:rPr>
      </w:pPr>
      <w:r w:rsidRPr="00A6241E">
        <w:rPr>
          <w:rFonts w:ascii="Arial" w:hAnsi="Arial" w:cs="Arial"/>
          <w:b/>
        </w:rPr>
        <w:t xml:space="preserve">  2/.Τους Δημοτικούς Συμβούλους</w:t>
      </w:r>
    </w:p>
    <w:p w:rsidR="000C1F7A" w:rsidRPr="00A6241E" w:rsidRDefault="000C1F7A" w:rsidP="00A6241E">
      <w:pPr>
        <w:spacing w:line="276" w:lineRule="auto"/>
        <w:ind w:left="4380"/>
        <w:rPr>
          <w:rFonts w:ascii="Arial" w:hAnsi="Arial" w:cs="Arial"/>
          <w:b/>
        </w:rPr>
      </w:pPr>
      <w:r w:rsidRPr="00A6241E">
        <w:rPr>
          <w:rFonts w:ascii="Arial" w:hAnsi="Arial" w:cs="Arial"/>
          <w:b/>
        </w:rPr>
        <w:t xml:space="preserve">  3/. Προέδρους Δημοτικής</w:t>
      </w:r>
    </w:p>
    <w:p w:rsidR="000C1F7A" w:rsidRPr="00A6241E" w:rsidRDefault="000C1F7A" w:rsidP="00A6241E">
      <w:pPr>
        <w:spacing w:line="276" w:lineRule="auto"/>
        <w:ind w:left="4380"/>
        <w:rPr>
          <w:rFonts w:ascii="Arial" w:hAnsi="Arial" w:cs="Arial"/>
          <w:b/>
        </w:rPr>
      </w:pPr>
      <w:r w:rsidRPr="00A6241E">
        <w:rPr>
          <w:rFonts w:ascii="Arial" w:hAnsi="Arial" w:cs="Arial"/>
          <w:b/>
        </w:rPr>
        <w:t xml:space="preserve">  &amp; Τοπικών Κοινοτήτων</w:t>
      </w:r>
    </w:p>
    <w:p w:rsidR="000C1F7A" w:rsidRPr="00A6241E" w:rsidRDefault="000C1F7A" w:rsidP="00A6241E">
      <w:pPr>
        <w:pStyle w:val="3"/>
        <w:spacing w:line="276" w:lineRule="auto"/>
      </w:pPr>
      <w:r w:rsidRPr="00A6241E">
        <w:t xml:space="preserve">              Όπως πίνακας αποδεκτών </w:t>
      </w:r>
    </w:p>
    <w:p w:rsidR="000C1F7A" w:rsidRPr="00A6241E" w:rsidRDefault="000C1F7A" w:rsidP="00A6241E">
      <w:pPr>
        <w:pStyle w:val="3"/>
        <w:spacing w:line="276" w:lineRule="auto"/>
        <w:rPr>
          <w:b w:val="0"/>
        </w:rPr>
      </w:pPr>
      <w:r w:rsidRPr="00A6241E">
        <w:t xml:space="preserve">              4/. Προϊστάμενους Δήμου </w:t>
      </w:r>
      <w:r w:rsidRPr="00A6241E">
        <w:rPr>
          <w:b w:val="0"/>
        </w:rPr>
        <w:t xml:space="preserve">                                                              </w:t>
      </w:r>
    </w:p>
    <w:p w:rsidR="000C1F7A" w:rsidRPr="00A6241E" w:rsidRDefault="000C1F7A" w:rsidP="00A6241E">
      <w:pPr>
        <w:pStyle w:val="3"/>
        <w:spacing w:line="276" w:lineRule="auto"/>
      </w:pPr>
      <w:r w:rsidRPr="00A6241E">
        <w:t xml:space="preserve">              5/. Λογιστήριο Δήμου </w:t>
      </w:r>
    </w:p>
    <w:p w:rsidR="000C1F7A" w:rsidRPr="00A6241E" w:rsidRDefault="000C1F7A" w:rsidP="00A6241E">
      <w:pPr>
        <w:pStyle w:val="3"/>
        <w:spacing w:line="276" w:lineRule="auto"/>
        <w:rPr>
          <w:b w:val="0"/>
        </w:rPr>
      </w:pPr>
      <w:r w:rsidRPr="00A6241E">
        <w:t xml:space="preserve">              6/. Τεχνική Υπηρεσία </w:t>
      </w:r>
      <w:r w:rsidR="00080680" w:rsidRPr="00A6241E">
        <w:t>Δήμου</w:t>
      </w:r>
    </w:p>
    <w:p w:rsidR="001C78AA" w:rsidRPr="00A6241E" w:rsidRDefault="000C1F7A" w:rsidP="00A6241E">
      <w:pPr>
        <w:spacing w:line="276" w:lineRule="auto"/>
        <w:rPr>
          <w:rFonts w:ascii="Arial" w:hAnsi="Arial" w:cs="Arial"/>
          <w:b/>
        </w:rPr>
      </w:pPr>
      <w:r w:rsidRPr="00A6241E">
        <w:rPr>
          <w:rFonts w:ascii="Arial" w:hAnsi="Arial" w:cs="Arial"/>
          <w:b/>
        </w:rPr>
        <w:t xml:space="preserve">                                                                    </w:t>
      </w:r>
    </w:p>
    <w:p w:rsidR="000C1F7A" w:rsidRPr="0085313B" w:rsidRDefault="000C1F7A" w:rsidP="00A6241E">
      <w:pPr>
        <w:spacing w:line="276" w:lineRule="auto"/>
        <w:ind w:firstLine="720"/>
        <w:jc w:val="both"/>
        <w:rPr>
          <w:rFonts w:ascii="Arial" w:hAnsi="Arial" w:cs="Arial"/>
          <w:b/>
        </w:rPr>
      </w:pPr>
      <w:r w:rsidRPr="0085313B">
        <w:rPr>
          <w:rFonts w:ascii="Arial" w:hAnsi="Arial" w:cs="Arial"/>
          <w:b/>
        </w:rPr>
        <w:t xml:space="preserve">ΘΕΜΑ : Πρόσκληση   </w:t>
      </w:r>
      <w:r w:rsidR="00DC7CC0" w:rsidRPr="0085313B">
        <w:rPr>
          <w:rFonts w:ascii="Arial" w:hAnsi="Arial" w:cs="Arial"/>
          <w:b/>
        </w:rPr>
        <w:t>1</w:t>
      </w:r>
      <w:r w:rsidR="00C573E4" w:rsidRPr="00C573E4">
        <w:rPr>
          <w:rFonts w:ascii="Arial" w:hAnsi="Arial" w:cs="Arial"/>
          <w:b/>
        </w:rPr>
        <w:t>6</w:t>
      </w:r>
      <w:r w:rsidRPr="0085313B">
        <w:rPr>
          <w:rFonts w:ascii="Arial" w:hAnsi="Arial" w:cs="Arial"/>
          <w:b/>
          <w:vertAlign w:val="superscript"/>
        </w:rPr>
        <w:t>ης</w:t>
      </w:r>
      <w:r w:rsidRPr="0085313B">
        <w:rPr>
          <w:rFonts w:ascii="Arial" w:hAnsi="Arial" w:cs="Arial"/>
          <w:b/>
        </w:rPr>
        <w:t xml:space="preserve">  Τακτικής  Συνεδρίασης  οικ. έτους 2018 του  Δημοτικού Συμβουλίου του Δήμου Ζαγοράς - Μουρεσίου .  </w:t>
      </w:r>
    </w:p>
    <w:p w:rsidR="000C1F7A" w:rsidRPr="00A6241E" w:rsidRDefault="000C1F7A" w:rsidP="00A6241E">
      <w:pPr>
        <w:spacing w:line="276" w:lineRule="auto"/>
        <w:jc w:val="both"/>
        <w:rPr>
          <w:rFonts w:ascii="Arial" w:hAnsi="Arial" w:cs="Arial"/>
        </w:rPr>
      </w:pPr>
      <w:r w:rsidRPr="00A6241E">
        <w:rPr>
          <w:rFonts w:ascii="Arial" w:hAnsi="Arial" w:cs="Arial"/>
        </w:rPr>
        <w:t xml:space="preserve">Σύμφωνα με τις διατάξεις του άρθρου 67 του Ν. 3852/2010, σας προσκαλούμε στην αίθουσα συνεδριάσεων του Δήμου Ζαγοράς- Μουρεσίου, στην </w:t>
      </w:r>
      <w:r w:rsidRPr="00A6241E">
        <w:rPr>
          <w:rFonts w:ascii="Arial" w:hAnsi="Arial" w:cs="Arial"/>
          <w:b/>
        </w:rPr>
        <w:t xml:space="preserve">Ζαγορά, </w:t>
      </w:r>
      <w:r w:rsidRPr="00A6241E">
        <w:rPr>
          <w:rFonts w:ascii="Arial" w:hAnsi="Arial" w:cs="Arial"/>
        </w:rPr>
        <w:t xml:space="preserve">την </w:t>
      </w:r>
      <w:r w:rsidR="005A6F72" w:rsidRPr="005A6F72">
        <w:rPr>
          <w:rFonts w:ascii="Arial" w:hAnsi="Arial" w:cs="Arial"/>
          <w:b/>
        </w:rPr>
        <w:t>1</w:t>
      </w:r>
      <w:r w:rsidR="00FC5C13" w:rsidRPr="00FC5C13">
        <w:rPr>
          <w:rFonts w:ascii="Arial" w:hAnsi="Arial" w:cs="Arial"/>
          <w:b/>
        </w:rPr>
        <w:t>8</w:t>
      </w:r>
      <w:r w:rsidRPr="00451B77">
        <w:rPr>
          <w:rFonts w:ascii="Arial" w:hAnsi="Arial" w:cs="Arial"/>
          <w:b/>
          <w:bCs/>
          <w:vertAlign w:val="superscript"/>
        </w:rPr>
        <w:t>η</w:t>
      </w:r>
      <w:r w:rsidRPr="00A6241E">
        <w:rPr>
          <w:rFonts w:ascii="Arial" w:hAnsi="Arial" w:cs="Arial"/>
          <w:b/>
          <w:bCs/>
        </w:rPr>
        <w:t xml:space="preserve">   </w:t>
      </w:r>
      <w:r w:rsidR="005A6F72">
        <w:rPr>
          <w:rFonts w:ascii="Arial" w:hAnsi="Arial" w:cs="Arial"/>
          <w:b/>
          <w:bCs/>
        </w:rPr>
        <w:t>Δεκεμβρίου</w:t>
      </w:r>
      <w:r w:rsidR="008F5EDC">
        <w:rPr>
          <w:rFonts w:ascii="Arial" w:hAnsi="Arial" w:cs="Arial"/>
          <w:b/>
          <w:bCs/>
        </w:rPr>
        <w:t xml:space="preserve"> </w:t>
      </w:r>
      <w:r w:rsidRPr="00A6241E">
        <w:rPr>
          <w:rFonts w:ascii="Arial" w:hAnsi="Arial" w:cs="Arial"/>
          <w:b/>
          <w:bCs/>
        </w:rPr>
        <w:t xml:space="preserve"> 2018, </w:t>
      </w:r>
      <w:r w:rsidRPr="00A6241E">
        <w:rPr>
          <w:rFonts w:ascii="Arial" w:hAnsi="Arial" w:cs="Arial"/>
        </w:rPr>
        <w:t>ημέρα</w:t>
      </w:r>
      <w:r w:rsidRPr="00A6241E">
        <w:rPr>
          <w:rFonts w:ascii="Arial" w:hAnsi="Arial" w:cs="Arial"/>
          <w:b/>
        </w:rPr>
        <w:t xml:space="preserve">  </w:t>
      </w:r>
      <w:r w:rsidR="00E4010C">
        <w:rPr>
          <w:rFonts w:ascii="Arial" w:hAnsi="Arial" w:cs="Arial"/>
          <w:b/>
        </w:rPr>
        <w:t>Τρίτη</w:t>
      </w:r>
      <w:r w:rsidR="001C0925">
        <w:rPr>
          <w:rFonts w:ascii="Arial" w:hAnsi="Arial" w:cs="Arial"/>
          <w:b/>
        </w:rPr>
        <w:t xml:space="preserve"> </w:t>
      </w:r>
      <w:r w:rsidR="0066555D">
        <w:rPr>
          <w:rFonts w:ascii="Arial" w:hAnsi="Arial" w:cs="Arial"/>
          <w:b/>
        </w:rPr>
        <w:t xml:space="preserve"> </w:t>
      </w:r>
      <w:r w:rsidRPr="00A6241E">
        <w:rPr>
          <w:rFonts w:ascii="Arial" w:hAnsi="Arial" w:cs="Arial"/>
        </w:rPr>
        <w:t xml:space="preserve">και ώρα </w:t>
      </w:r>
      <w:r w:rsidRPr="00A6241E">
        <w:rPr>
          <w:rFonts w:ascii="Arial" w:hAnsi="Arial" w:cs="Arial"/>
          <w:b/>
        </w:rPr>
        <w:t xml:space="preserve"> </w:t>
      </w:r>
      <w:r w:rsidR="00B45224" w:rsidRPr="00B45224">
        <w:rPr>
          <w:rFonts w:ascii="Arial" w:hAnsi="Arial" w:cs="Arial"/>
          <w:b/>
        </w:rPr>
        <w:t>0</w:t>
      </w:r>
      <w:r w:rsidR="00C573E4" w:rsidRPr="00C573E4">
        <w:rPr>
          <w:rFonts w:ascii="Arial" w:hAnsi="Arial" w:cs="Arial"/>
          <w:b/>
        </w:rPr>
        <w:t>7</w:t>
      </w:r>
      <w:r w:rsidR="001C0925" w:rsidRPr="00B45224">
        <w:rPr>
          <w:rFonts w:ascii="Arial" w:hAnsi="Arial" w:cs="Arial"/>
          <w:b/>
        </w:rPr>
        <w:t>:</w:t>
      </w:r>
      <w:r w:rsidR="00451B77" w:rsidRPr="00B45224">
        <w:rPr>
          <w:rFonts w:ascii="Arial" w:hAnsi="Arial" w:cs="Arial"/>
          <w:b/>
        </w:rPr>
        <w:t>0</w:t>
      </w:r>
      <w:r w:rsidR="001C0925" w:rsidRPr="00B45224">
        <w:rPr>
          <w:rFonts w:ascii="Arial" w:hAnsi="Arial" w:cs="Arial"/>
          <w:b/>
        </w:rPr>
        <w:t>0</w:t>
      </w:r>
      <w:r w:rsidR="00331758" w:rsidRPr="00331758">
        <w:rPr>
          <w:rFonts w:ascii="Arial" w:hAnsi="Arial" w:cs="Arial"/>
          <w:b/>
        </w:rPr>
        <w:t xml:space="preserve"> </w:t>
      </w:r>
      <w:proofErr w:type="spellStart"/>
      <w:r w:rsidRPr="00331758">
        <w:rPr>
          <w:rFonts w:ascii="Arial" w:hAnsi="Arial" w:cs="Arial"/>
          <w:b/>
        </w:rPr>
        <w:t>μ.μ</w:t>
      </w:r>
      <w:proofErr w:type="spellEnd"/>
      <w:r w:rsidRPr="00331758">
        <w:rPr>
          <w:rFonts w:ascii="Arial" w:hAnsi="Arial" w:cs="Arial"/>
          <w:b/>
        </w:rPr>
        <w:t>.</w:t>
      </w:r>
      <w:r w:rsidRPr="00A6241E">
        <w:rPr>
          <w:rFonts w:ascii="Arial" w:hAnsi="Arial" w:cs="Arial"/>
          <w:b/>
        </w:rPr>
        <w:t xml:space="preserve"> </w:t>
      </w:r>
      <w:r w:rsidRPr="00A6241E">
        <w:rPr>
          <w:rFonts w:ascii="Arial" w:hAnsi="Arial" w:cs="Arial"/>
        </w:rPr>
        <w:t xml:space="preserve">στην </w:t>
      </w:r>
      <w:r w:rsidRPr="00A6241E">
        <w:rPr>
          <w:rFonts w:ascii="Arial" w:hAnsi="Arial" w:cs="Arial"/>
          <w:b/>
          <w:bCs/>
        </w:rPr>
        <w:t xml:space="preserve"> </w:t>
      </w:r>
      <w:r w:rsidR="00DC7CC0" w:rsidRPr="00A6241E">
        <w:rPr>
          <w:rFonts w:ascii="Arial" w:hAnsi="Arial" w:cs="Arial"/>
          <w:b/>
          <w:bCs/>
        </w:rPr>
        <w:t>1</w:t>
      </w:r>
      <w:r w:rsidR="00C573E4" w:rsidRPr="0016086F">
        <w:rPr>
          <w:rFonts w:ascii="Arial" w:hAnsi="Arial" w:cs="Arial"/>
          <w:b/>
          <w:bCs/>
        </w:rPr>
        <w:t>6</w:t>
      </w:r>
      <w:r w:rsidRPr="00A6241E">
        <w:rPr>
          <w:rFonts w:ascii="Arial" w:hAnsi="Arial" w:cs="Arial"/>
          <w:b/>
          <w:bCs/>
          <w:vertAlign w:val="superscript"/>
        </w:rPr>
        <w:t>η</w:t>
      </w:r>
      <w:r w:rsidRPr="00A6241E">
        <w:rPr>
          <w:rFonts w:ascii="Arial" w:hAnsi="Arial" w:cs="Arial"/>
          <w:b/>
          <w:bCs/>
        </w:rPr>
        <w:t xml:space="preserve"> </w:t>
      </w:r>
      <w:r w:rsidRPr="00A6241E">
        <w:rPr>
          <w:rFonts w:ascii="Arial" w:hAnsi="Arial" w:cs="Arial"/>
          <w:b/>
        </w:rPr>
        <w:t>Τακτική  Συνεδρίαση</w:t>
      </w:r>
      <w:r w:rsidRPr="00A6241E">
        <w:rPr>
          <w:rFonts w:ascii="Arial" w:hAnsi="Arial" w:cs="Arial"/>
        </w:rPr>
        <w:t xml:space="preserve"> του Δημοτικού Συμβουλίου, με τα παρακάτω θέματα: </w:t>
      </w:r>
    </w:p>
    <w:p w:rsidR="0054099E" w:rsidRDefault="0054099E" w:rsidP="00A6241E">
      <w:pPr>
        <w:spacing w:line="276" w:lineRule="auto"/>
        <w:jc w:val="both"/>
        <w:rPr>
          <w:rFonts w:ascii="Arial" w:hAnsi="Arial" w:cs="Arial"/>
        </w:rPr>
      </w:pPr>
    </w:p>
    <w:p w:rsidR="00134E1C" w:rsidRPr="005A6F72" w:rsidRDefault="00146F4B" w:rsidP="00134E1C">
      <w:pPr>
        <w:spacing w:line="276" w:lineRule="auto"/>
        <w:jc w:val="both"/>
        <w:rPr>
          <w:rFonts w:ascii="Arial" w:hAnsi="Arial" w:cs="Arial"/>
        </w:rPr>
      </w:pPr>
      <w:r w:rsidRPr="005A6F72">
        <w:rPr>
          <w:rFonts w:ascii="Arial" w:hAnsi="Arial" w:cs="Arial"/>
        </w:rPr>
        <w:t>1.</w:t>
      </w:r>
      <w:r w:rsidR="00134E1C" w:rsidRPr="005A6F72">
        <w:rPr>
          <w:rFonts w:ascii="Arial" w:hAnsi="Arial" w:cs="Arial"/>
        </w:rPr>
        <w:t>Αναμόρφωση (</w:t>
      </w:r>
      <w:r w:rsidR="002B00A7" w:rsidRPr="005A6F72">
        <w:rPr>
          <w:rFonts w:ascii="Arial" w:hAnsi="Arial" w:cs="Arial"/>
        </w:rPr>
        <w:t>1</w:t>
      </w:r>
      <w:r w:rsidR="00EE6B64" w:rsidRPr="005A6F72">
        <w:rPr>
          <w:rFonts w:ascii="Arial" w:hAnsi="Arial" w:cs="Arial"/>
        </w:rPr>
        <w:t>1</w:t>
      </w:r>
      <w:r w:rsidR="00134E1C" w:rsidRPr="005A6F72">
        <w:rPr>
          <w:rFonts w:ascii="Arial" w:hAnsi="Arial" w:cs="Arial"/>
          <w:vertAlign w:val="superscript"/>
        </w:rPr>
        <w:t>η</w:t>
      </w:r>
      <w:r w:rsidR="00134E1C" w:rsidRPr="005A6F72">
        <w:rPr>
          <w:rFonts w:ascii="Arial" w:hAnsi="Arial" w:cs="Arial"/>
        </w:rPr>
        <w:t>) προϋπολογισμού εσόδων – εξόδων οικ. έτους 2018.</w:t>
      </w:r>
    </w:p>
    <w:p w:rsidR="00AD7C2A" w:rsidRDefault="00AD7C2A" w:rsidP="00134E1C">
      <w:pPr>
        <w:spacing w:line="276" w:lineRule="auto"/>
        <w:jc w:val="both"/>
        <w:rPr>
          <w:rFonts w:ascii="Arial" w:hAnsi="Arial" w:cs="Arial"/>
        </w:rPr>
      </w:pPr>
    </w:p>
    <w:p w:rsidR="00AD7C2A" w:rsidRPr="00257355" w:rsidRDefault="00AD7C2A" w:rsidP="00134E1C">
      <w:pPr>
        <w:spacing w:line="276" w:lineRule="auto"/>
        <w:jc w:val="both"/>
        <w:rPr>
          <w:rFonts w:ascii="Arial" w:hAnsi="Arial" w:cs="Arial"/>
        </w:rPr>
      </w:pPr>
      <w:r w:rsidRPr="005A6F72">
        <w:rPr>
          <w:rFonts w:ascii="Arial" w:hAnsi="Arial" w:cs="Arial"/>
        </w:rPr>
        <w:t>2.Συζήτηση και λήψη απόφασης περί αναπροσαρμογής ή μη τελών για το έτος 2019.</w:t>
      </w:r>
    </w:p>
    <w:p w:rsidR="00257355" w:rsidRPr="00E83453" w:rsidRDefault="00257355" w:rsidP="00134E1C">
      <w:pPr>
        <w:spacing w:line="276" w:lineRule="auto"/>
        <w:jc w:val="both"/>
        <w:rPr>
          <w:rFonts w:ascii="Arial" w:hAnsi="Arial" w:cs="Arial"/>
        </w:rPr>
      </w:pPr>
    </w:p>
    <w:p w:rsidR="00257355" w:rsidRPr="00257355" w:rsidRDefault="00257355" w:rsidP="00134E1C">
      <w:pPr>
        <w:spacing w:line="276" w:lineRule="auto"/>
        <w:jc w:val="both"/>
        <w:rPr>
          <w:rFonts w:ascii="Arial" w:hAnsi="Arial" w:cs="Arial"/>
        </w:rPr>
      </w:pPr>
      <w:r w:rsidRPr="00257355">
        <w:rPr>
          <w:rFonts w:ascii="Arial" w:hAnsi="Arial" w:cs="Arial"/>
        </w:rPr>
        <w:t>3.</w:t>
      </w:r>
      <w:r>
        <w:rPr>
          <w:rFonts w:ascii="Arial" w:hAnsi="Arial" w:cs="Arial"/>
        </w:rPr>
        <w:t xml:space="preserve">Έγκριση Τεχνικού Προγράμματος έτους 2019 του </w:t>
      </w:r>
      <w:r w:rsidR="000B3E8E">
        <w:rPr>
          <w:rFonts w:ascii="Arial" w:hAnsi="Arial" w:cs="Arial"/>
        </w:rPr>
        <w:t>Δ</w:t>
      </w:r>
      <w:r>
        <w:rPr>
          <w:rFonts w:ascii="Arial" w:hAnsi="Arial" w:cs="Arial"/>
        </w:rPr>
        <w:t>ήμου Ζαγοράς – Μουρεσίου.</w:t>
      </w:r>
    </w:p>
    <w:p w:rsidR="00AD4FEE" w:rsidRPr="0009293C" w:rsidRDefault="00AD4FEE" w:rsidP="00134E1C">
      <w:pPr>
        <w:spacing w:line="276" w:lineRule="auto"/>
        <w:jc w:val="both"/>
        <w:rPr>
          <w:rFonts w:ascii="Arial" w:hAnsi="Arial" w:cs="Arial"/>
        </w:rPr>
      </w:pPr>
    </w:p>
    <w:p w:rsidR="008B5364" w:rsidRDefault="008B5364" w:rsidP="00985E36">
      <w:pPr>
        <w:spacing w:line="276" w:lineRule="auto"/>
        <w:jc w:val="both"/>
        <w:rPr>
          <w:rFonts w:ascii="Arial" w:hAnsi="Arial" w:cs="Arial"/>
          <w:color w:val="000000"/>
          <w:sz w:val="22"/>
          <w:szCs w:val="22"/>
        </w:rPr>
      </w:pPr>
      <w:r>
        <w:rPr>
          <w:rFonts w:ascii="Arial" w:hAnsi="Arial" w:cs="Arial"/>
        </w:rPr>
        <w:t>4</w:t>
      </w:r>
      <w:r w:rsidR="00AD4FEE" w:rsidRPr="00AD4FEE">
        <w:rPr>
          <w:rFonts w:ascii="Arial" w:hAnsi="Arial" w:cs="Arial"/>
        </w:rPr>
        <w:t>.</w:t>
      </w:r>
      <w:r w:rsidR="00AD4FEE">
        <w:rPr>
          <w:rFonts w:ascii="Arial" w:hAnsi="Arial" w:cs="Arial"/>
        </w:rPr>
        <w:t xml:space="preserve"> Τροποποίηση Τεχνικού Προγράμματος οικ. έτους 2018 ως προς την χρηματοδότηση :</w:t>
      </w:r>
      <w:r w:rsidR="00AD4FEE" w:rsidRPr="00AD4FEE">
        <w:rPr>
          <w:rFonts w:ascii="Arial" w:hAnsi="Arial" w:cs="Arial"/>
        </w:rPr>
        <w:t xml:space="preserve"> </w:t>
      </w:r>
      <w:r w:rsidR="00AD4FEE">
        <w:rPr>
          <w:rFonts w:ascii="Arial" w:hAnsi="Arial" w:cs="Arial"/>
        </w:rPr>
        <w:t>Για τον κωδικό</w:t>
      </w:r>
      <w:r w:rsidR="00AD4FEE" w:rsidRPr="00AD4FEE">
        <w:rPr>
          <w:rFonts w:ascii="Arial" w:hAnsi="Arial" w:cs="Arial"/>
        </w:rPr>
        <w:t xml:space="preserve"> 30-7311.83 "ΑΠΟΚΑΤΑΣΤΑΣΗ ΟΔΟΣΤΡΩΜΑΤΟΣ ΑΙ ΓΙΑΝΝΗ "  </w:t>
      </w:r>
      <w:r w:rsidR="00AD4FEE">
        <w:rPr>
          <w:rFonts w:ascii="Arial" w:hAnsi="Arial" w:cs="Arial"/>
        </w:rPr>
        <w:t xml:space="preserve">από Επιχορήγηση  σε Τακτικά  &amp; τροποποίηση της απόφασης περί κατανομής ΣΑΤΑ για τους κωδικούς </w:t>
      </w:r>
      <w:r w:rsidR="00AD4FEE" w:rsidRPr="00AD4FEE">
        <w:rPr>
          <w:rFonts w:ascii="Arial" w:hAnsi="Arial" w:cs="Arial"/>
        </w:rPr>
        <w:t xml:space="preserve"> 30-7333.35 ΚΑΙ 30-7333.38</w:t>
      </w:r>
      <w:r w:rsidR="00AD4FEE">
        <w:rPr>
          <w:rFonts w:ascii="Arial" w:hAnsi="Arial" w:cs="Arial"/>
        </w:rPr>
        <w:t>, κατόπιν εισηγήσεως του αρμόδιου Τμήματος του Δήμου.</w:t>
      </w:r>
      <w:r w:rsidRPr="008B5364">
        <w:rPr>
          <w:rFonts w:ascii="Arial" w:hAnsi="Arial" w:cs="Arial"/>
          <w:color w:val="000000"/>
          <w:sz w:val="22"/>
          <w:szCs w:val="22"/>
        </w:rPr>
        <w:t xml:space="preserve"> </w:t>
      </w:r>
    </w:p>
    <w:p w:rsidR="00AD7C2A" w:rsidRDefault="00AD7C2A" w:rsidP="00134E1C">
      <w:pPr>
        <w:spacing w:line="276" w:lineRule="auto"/>
        <w:jc w:val="both"/>
        <w:rPr>
          <w:rFonts w:ascii="Arial" w:hAnsi="Arial" w:cs="Arial"/>
        </w:rPr>
      </w:pPr>
    </w:p>
    <w:p w:rsidR="008B5364" w:rsidRDefault="008B5364" w:rsidP="00985E36">
      <w:pPr>
        <w:spacing w:line="276" w:lineRule="auto"/>
        <w:jc w:val="both"/>
        <w:rPr>
          <w:rFonts w:ascii="Arial" w:hAnsi="Arial" w:cs="Arial"/>
          <w:color w:val="000000"/>
          <w:sz w:val="22"/>
          <w:szCs w:val="22"/>
        </w:rPr>
      </w:pPr>
      <w:r>
        <w:rPr>
          <w:rFonts w:ascii="Arial" w:hAnsi="Arial" w:cs="Arial"/>
        </w:rPr>
        <w:t>5</w:t>
      </w:r>
      <w:r w:rsidR="00AD7C2A">
        <w:rPr>
          <w:rFonts w:ascii="Arial" w:hAnsi="Arial" w:cs="Arial"/>
        </w:rPr>
        <w:t>.Λήψη απόφασης περί έγκρισης Ισολογισμού 2017 της Κ.Ε.ΔΗ.ΖΑ.Μ., σύμφωνα με την 9/2018 Απόφασή της.</w:t>
      </w:r>
      <w:r w:rsidRPr="008B5364">
        <w:rPr>
          <w:rFonts w:ascii="Arial" w:hAnsi="Arial" w:cs="Arial"/>
          <w:color w:val="000000"/>
          <w:sz w:val="22"/>
          <w:szCs w:val="22"/>
        </w:rPr>
        <w:t xml:space="preserve"> </w:t>
      </w:r>
    </w:p>
    <w:p w:rsidR="00EE6B64" w:rsidRDefault="00EE6B64" w:rsidP="00134E1C">
      <w:pPr>
        <w:spacing w:line="276" w:lineRule="auto"/>
        <w:jc w:val="both"/>
        <w:rPr>
          <w:rFonts w:ascii="Arial" w:hAnsi="Arial" w:cs="Arial"/>
        </w:rPr>
      </w:pPr>
    </w:p>
    <w:p w:rsidR="008B5364" w:rsidRDefault="008B5364" w:rsidP="00985E36">
      <w:pPr>
        <w:spacing w:line="276" w:lineRule="auto"/>
        <w:jc w:val="both"/>
        <w:rPr>
          <w:rFonts w:ascii="Arial" w:hAnsi="Arial" w:cs="Arial"/>
          <w:color w:val="000000"/>
          <w:sz w:val="22"/>
          <w:szCs w:val="22"/>
        </w:rPr>
      </w:pPr>
      <w:r>
        <w:rPr>
          <w:rFonts w:ascii="Arial" w:hAnsi="Arial" w:cs="Arial"/>
        </w:rPr>
        <w:t>6</w:t>
      </w:r>
      <w:r w:rsidR="00AD7C2A">
        <w:rPr>
          <w:rFonts w:ascii="Arial" w:hAnsi="Arial" w:cs="Arial"/>
        </w:rPr>
        <w:t>.Λήψη απόφασης περί Αναμόρφωσης Προϋπολογισμού έτους 2018  της Κ.Ε.ΔΗ.ΖΑ.Μ., σύμφωνα με την 10/2018 Απόφασή της.</w:t>
      </w:r>
      <w:r w:rsidRPr="008B5364">
        <w:rPr>
          <w:rFonts w:ascii="Arial" w:hAnsi="Arial" w:cs="Arial"/>
          <w:color w:val="000000"/>
          <w:sz w:val="22"/>
          <w:szCs w:val="22"/>
        </w:rPr>
        <w:t xml:space="preserve"> </w:t>
      </w:r>
    </w:p>
    <w:p w:rsidR="005A6F72" w:rsidRDefault="005A6F72" w:rsidP="00AD7C2A">
      <w:pPr>
        <w:spacing w:line="276" w:lineRule="auto"/>
        <w:jc w:val="both"/>
        <w:rPr>
          <w:rFonts w:ascii="Arial" w:hAnsi="Arial" w:cs="Arial"/>
        </w:rPr>
      </w:pPr>
    </w:p>
    <w:p w:rsidR="008B5364" w:rsidRDefault="008B5364" w:rsidP="00985E36">
      <w:pPr>
        <w:spacing w:line="276" w:lineRule="auto"/>
        <w:jc w:val="both"/>
        <w:rPr>
          <w:rFonts w:ascii="Arial" w:hAnsi="Arial" w:cs="Arial"/>
          <w:color w:val="000000"/>
          <w:sz w:val="22"/>
          <w:szCs w:val="22"/>
        </w:rPr>
      </w:pPr>
      <w:r>
        <w:rPr>
          <w:rFonts w:ascii="Arial" w:hAnsi="Arial" w:cs="Arial"/>
        </w:rPr>
        <w:t>7</w:t>
      </w:r>
      <w:r w:rsidR="005A6F72">
        <w:rPr>
          <w:rFonts w:ascii="Arial" w:hAnsi="Arial" w:cs="Arial"/>
        </w:rPr>
        <w:t>.</w:t>
      </w:r>
      <w:r w:rsidR="00A9140A">
        <w:rPr>
          <w:rFonts w:ascii="Arial" w:hAnsi="Arial" w:cs="Arial"/>
        </w:rPr>
        <w:t>Λήψη απόφασης σχετικά με παραχώρηση κτιριακών εγκαταστάσεων για την λειτουργία των Βρεφονηπιακών σταθμών του Δήμου</w:t>
      </w:r>
      <w:r w:rsidR="00985E36" w:rsidRPr="00985E36">
        <w:rPr>
          <w:rFonts w:ascii="Arial" w:hAnsi="Arial" w:cs="Arial"/>
        </w:rPr>
        <w:t xml:space="preserve"> ,</w:t>
      </w:r>
      <w:r w:rsidR="00985E36">
        <w:rPr>
          <w:rFonts w:ascii="Arial" w:hAnsi="Arial" w:cs="Arial"/>
        </w:rPr>
        <w:t>σύμφωνα με την 1</w:t>
      </w:r>
      <w:r w:rsidR="00C359D3">
        <w:rPr>
          <w:rFonts w:ascii="Arial" w:hAnsi="Arial" w:cs="Arial"/>
        </w:rPr>
        <w:t>6</w:t>
      </w:r>
      <w:r w:rsidR="00985E36">
        <w:rPr>
          <w:rFonts w:ascii="Arial" w:hAnsi="Arial" w:cs="Arial"/>
        </w:rPr>
        <w:t>/2018 Απόφαση της</w:t>
      </w:r>
      <w:r w:rsidR="00985E36" w:rsidRPr="00985E36">
        <w:rPr>
          <w:rFonts w:ascii="Arial" w:hAnsi="Arial" w:cs="Arial"/>
        </w:rPr>
        <w:t xml:space="preserve"> </w:t>
      </w:r>
      <w:r w:rsidR="00985E36">
        <w:rPr>
          <w:rFonts w:ascii="Arial" w:hAnsi="Arial" w:cs="Arial"/>
        </w:rPr>
        <w:t>Κ.Ε.ΔΗ.ΖΑ.Μ.</w:t>
      </w:r>
      <w:r w:rsidRPr="008B5364">
        <w:rPr>
          <w:rFonts w:ascii="Arial" w:hAnsi="Arial" w:cs="Arial"/>
          <w:color w:val="000000"/>
          <w:sz w:val="22"/>
          <w:szCs w:val="22"/>
        </w:rPr>
        <w:t xml:space="preserve"> </w:t>
      </w:r>
    </w:p>
    <w:p w:rsidR="008B5364" w:rsidRDefault="008B5364" w:rsidP="00AD7C2A">
      <w:pPr>
        <w:spacing w:line="276" w:lineRule="auto"/>
        <w:jc w:val="both"/>
        <w:rPr>
          <w:rFonts w:ascii="Arial" w:hAnsi="Arial" w:cs="Arial"/>
        </w:rPr>
      </w:pPr>
    </w:p>
    <w:p w:rsidR="00AE29BB" w:rsidRDefault="008B5364" w:rsidP="00985E36">
      <w:pPr>
        <w:spacing w:line="276" w:lineRule="auto"/>
        <w:jc w:val="both"/>
        <w:rPr>
          <w:rFonts w:ascii="Arial" w:hAnsi="Arial" w:cs="Arial"/>
          <w:color w:val="000000"/>
        </w:rPr>
      </w:pPr>
      <w:r w:rsidRPr="008B5364">
        <w:rPr>
          <w:rFonts w:ascii="Arial" w:hAnsi="Arial" w:cs="Arial"/>
          <w:color w:val="000000"/>
        </w:rPr>
        <w:t>8.Συζήτηση και λήψη απόφασης επί προτάσεως του Δημοτικού Συμβούλου κ. Ζαφείρη Γεώργιου σχετικά με απομάκρυνση όλων των παράνομων πινακίδων οι οποίες έχουν τοποθετηθεί αυθαιρέτως κατά μήκος τ</w:t>
      </w:r>
      <w:r w:rsidR="00997320">
        <w:rPr>
          <w:rFonts w:ascii="Arial" w:hAnsi="Arial" w:cs="Arial"/>
          <w:color w:val="000000"/>
        </w:rPr>
        <w:t>ου οδικού δικτύου και όχι μόνο.</w:t>
      </w:r>
    </w:p>
    <w:p w:rsidR="00D47C29" w:rsidRDefault="00D47C29" w:rsidP="00E13FE8">
      <w:pPr>
        <w:spacing w:line="276" w:lineRule="auto"/>
        <w:rPr>
          <w:rFonts w:ascii="Arial" w:hAnsi="Arial" w:cs="Arial"/>
          <w:color w:val="000000"/>
        </w:rPr>
      </w:pPr>
    </w:p>
    <w:p w:rsidR="00D47C29" w:rsidRPr="008B5364" w:rsidRDefault="00D47C29" w:rsidP="00E13FE8">
      <w:pPr>
        <w:spacing w:line="276" w:lineRule="auto"/>
        <w:rPr>
          <w:rFonts w:ascii="Arial" w:hAnsi="Arial" w:cs="Arial"/>
          <w:color w:val="000000"/>
        </w:rPr>
      </w:pPr>
    </w:p>
    <w:p w:rsidR="008B5364" w:rsidRDefault="008B5364" w:rsidP="00E13FE8">
      <w:pPr>
        <w:spacing w:line="276" w:lineRule="auto"/>
        <w:rPr>
          <w:rFonts w:ascii="Arial" w:hAnsi="Arial" w:cs="Arial"/>
          <w:color w:val="000000"/>
          <w:sz w:val="22"/>
          <w:szCs w:val="22"/>
        </w:rPr>
      </w:pPr>
    </w:p>
    <w:p w:rsidR="008B5364" w:rsidRDefault="008B5364" w:rsidP="00E13FE8">
      <w:pPr>
        <w:spacing w:line="276" w:lineRule="auto"/>
        <w:rPr>
          <w:rFonts w:ascii="Arial" w:hAnsi="Arial" w:cs="Arial"/>
          <w:color w:val="000000"/>
          <w:sz w:val="22"/>
          <w:szCs w:val="22"/>
        </w:rPr>
      </w:pPr>
    </w:p>
    <w:p w:rsidR="008B5364" w:rsidRPr="008B5364" w:rsidRDefault="008B5364" w:rsidP="00985E36">
      <w:pPr>
        <w:spacing w:line="276" w:lineRule="auto"/>
        <w:jc w:val="both"/>
        <w:rPr>
          <w:rFonts w:ascii="Arial" w:hAnsi="Arial" w:cs="Arial"/>
          <w:color w:val="000000"/>
        </w:rPr>
      </w:pPr>
      <w:r w:rsidRPr="008B5364">
        <w:rPr>
          <w:rFonts w:ascii="Arial" w:hAnsi="Arial" w:cs="Arial"/>
          <w:color w:val="000000"/>
        </w:rPr>
        <w:t>9.Συζήτηση και λήψη απόφασης επί προτάσεως του Δημοτικού Συμβούλου κ. Ζαφείρη Γεώργιου σχετικά με το θέμα του καθαρισμού των όχτων στους εσωτερικούς δρόμους του Δήμου προκειμένου να αντιμετωπιστούν τα προβλήματα που θα προκύψουν από την επερχόμενη χειμερινή περίοδο.</w:t>
      </w:r>
    </w:p>
    <w:p w:rsidR="008B5364" w:rsidRDefault="008B5364" w:rsidP="00E13FE8">
      <w:pPr>
        <w:spacing w:line="276" w:lineRule="auto"/>
        <w:rPr>
          <w:rStyle w:val="normaltextrunscx152173375"/>
          <w:rFonts w:ascii="Arial" w:hAnsi="Arial" w:cs="Arial"/>
        </w:rPr>
      </w:pPr>
    </w:p>
    <w:p w:rsidR="0016086F" w:rsidRPr="00D47C29" w:rsidRDefault="00D47C29" w:rsidP="0016086F">
      <w:pPr>
        <w:spacing w:line="276" w:lineRule="auto"/>
        <w:jc w:val="both"/>
        <w:rPr>
          <w:rFonts w:ascii="Arial" w:hAnsi="Arial" w:cs="Arial"/>
        </w:rPr>
      </w:pPr>
      <w:r w:rsidRPr="00D47C29">
        <w:rPr>
          <w:rFonts w:ascii="Arial" w:hAnsi="Arial" w:cs="Arial"/>
        </w:rPr>
        <w:t>10.</w:t>
      </w:r>
      <w:r w:rsidR="0016086F" w:rsidRPr="0016086F">
        <w:rPr>
          <w:rFonts w:ascii="Arial" w:hAnsi="Arial" w:cs="Arial"/>
        </w:rPr>
        <w:t>Έγκριση της μελέτης του έργου :</w:t>
      </w:r>
      <w:r w:rsidR="0016086F" w:rsidRPr="0016086F">
        <w:rPr>
          <w:rFonts w:ascii="Arial" w:hAnsi="Arial" w:cs="Arial"/>
          <w:bCs/>
          <w:i/>
          <w:iCs/>
        </w:rPr>
        <w:t xml:space="preserve"> </w:t>
      </w:r>
      <w:r w:rsidR="0016086F" w:rsidRPr="0016086F">
        <w:rPr>
          <w:rFonts w:ascii="Arial" w:hAnsi="Arial" w:cs="Arial"/>
          <w:bCs/>
          <w:iCs/>
        </w:rPr>
        <w:t>«</w:t>
      </w:r>
      <w:proofErr w:type="spellStart"/>
      <w:r w:rsidR="0016086F" w:rsidRPr="0016086F">
        <w:rPr>
          <w:rFonts w:ascii="Arial" w:hAnsi="Arial" w:cs="Arial"/>
          <w:bCs/>
          <w:iCs/>
        </w:rPr>
        <w:t>iEastPelion</w:t>
      </w:r>
      <w:proofErr w:type="spellEnd"/>
      <w:r w:rsidR="0016086F" w:rsidRPr="0016086F">
        <w:rPr>
          <w:rFonts w:ascii="Arial" w:hAnsi="Arial" w:cs="Arial"/>
          <w:bCs/>
          <w:iCs/>
        </w:rPr>
        <w:t xml:space="preserve"> - Ανάπτυξη Ολοκληρωμένης Ψηφιακής </w:t>
      </w:r>
      <w:proofErr w:type="spellStart"/>
      <w:r w:rsidR="0016086F" w:rsidRPr="0016086F">
        <w:rPr>
          <w:rFonts w:ascii="Arial" w:hAnsi="Arial" w:cs="Arial"/>
          <w:bCs/>
          <w:iCs/>
        </w:rPr>
        <w:t>Διαδραστικής</w:t>
      </w:r>
      <w:proofErr w:type="spellEnd"/>
      <w:r w:rsidR="0016086F" w:rsidRPr="0016086F">
        <w:rPr>
          <w:rFonts w:ascii="Arial" w:hAnsi="Arial" w:cs="Arial"/>
          <w:bCs/>
          <w:iCs/>
        </w:rPr>
        <w:t xml:space="preserve"> Εφαρμογής Κινητών Συσκευών για την Προβολή των Τοπικών Φυσικών και Πολιτιστικών Τουριστικών Πόρων της Περιοχής του Δήμου Ζαγοράς Μουρεσίου» </w:t>
      </w:r>
      <w:r w:rsidR="0016086F" w:rsidRPr="0016086F">
        <w:rPr>
          <w:rFonts w:ascii="Arial" w:hAnsi="Arial" w:cs="Arial"/>
        </w:rPr>
        <w:t xml:space="preserve"> </w:t>
      </w:r>
    </w:p>
    <w:p w:rsidR="0016086F" w:rsidRPr="00D47C29" w:rsidRDefault="0016086F" w:rsidP="0016086F"/>
    <w:p w:rsidR="0016086F" w:rsidRPr="00D47C29" w:rsidRDefault="00997320" w:rsidP="0016086F">
      <w:pPr>
        <w:spacing w:line="276" w:lineRule="auto"/>
        <w:jc w:val="both"/>
        <w:rPr>
          <w:rFonts w:ascii="Arial" w:hAnsi="Arial" w:cs="Arial"/>
        </w:rPr>
      </w:pPr>
      <w:r w:rsidRPr="00997320">
        <w:rPr>
          <w:rFonts w:ascii="Arial" w:hAnsi="Arial" w:cs="Arial"/>
        </w:rPr>
        <w:t>11.</w:t>
      </w:r>
      <w:r w:rsidR="0016086F" w:rsidRPr="00D47C29">
        <w:rPr>
          <w:rFonts w:ascii="Arial" w:hAnsi="Arial" w:cs="Arial"/>
        </w:rPr>
        <w:t xml:space="preserve">Έγκριση της μελέτης του έργου : «Ολοκληρωμένο Ευφυές Σύστημα Έγκαιρης Πυρανίχνευσης για Δάσος του Δήμου </w:t>
      </w:r>
      <w:r w:rsidR="00D47C29" w:rsidRPr="00D47C29">
        <w:rPr>
          <w:rFonts w:ascii="Arial" w:hAnsi="Arial" w:cs="Arial"/>
        </w:rPr>
        <w:t>Ζαγοράς - Μουρεσίου</w:t>
      </w:r>
      <w:r w:rsidR="0016086F" w:rsidRPr="00D47C29">
        <w:rPr>
          <w:rFonts w:ascii="Arial" w:hAnsi="Arial" w:cs="Arial"/>
        </w:rPr>
        <w:t>»</w:t>
      </w:r>
      <w:r w:rsidR="00D47C29" w:rsidRPr="00D47C29">
        <w:rPr>
          <w:rFonts w:ascii="Arial" w:hAnsi="Arial" w:cs="Arial"/>
        </w:rPr>
        <w:t>.</w:t>
      </w:r>
    </w:p>
    <w:p w:rsidR="00AE29BB" w:rsidRDefault="00AE29BB"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2</w:t>
      </w:r>
      <w:r>
        <w:rPr>
          <w:rFonts w:ascii="Arial" w:hAnsi="Arial" w:cs="Arial"/>
        </w:rPr>
        <w:t>.</w:t>
      </w:r>
      <w:r w:rsidR="0016086F" w:rsidRPr="0016086F">
        <w:rPr>
          <w:rFonts w:ascii="Arial" w:hAnsi="Arial" w:cs="Arial"/>
        </w:rPr>
        <w:t xml:space="preserve">Έγκριση της μελέτης του έργου : «Μετασκευή δημοτικού κτιρίου (πρώην δημοτικού σχολείου </w:t>
      </w:r>
      <w:proofErr w:type="spellStart"/>
      <w:r w:rsidR="0016086F" w:rsidRPr="0016086F">
        <w:rPr>
          <w:rFonts w:ascii="Arial" w:hAnsi="Arial" w:cs="Arial"/>
        </w:rPr>
        <w:t>Πουρίου</w:t>
      </w:r>
      <w:proofErr w:type="spellEnd"/>
      <w:r w:rsidR="0016086F" w:rsidRPr="0016086F">
        <w:rPr>
          <w:rFonts w:ascii="Arial" w:hAnsi="Arial" w:cs="Arial"/>
        </w:rPr>
        <w:t xml:space="preserve">) σε χώρο μνήμης Δ.Γ. </w:t>
      </w:r>
      <w:proofErr w:type="spellStart"/>
      <w:r w:rsidR="0016086F" w:rsidRPr="0016086F">
        <w:rPr>
          <w:rFonts w:ascii="Arial" w:hAnsi="Arial" w:cs="Arial"/>
        </w:rPr>
        <w:t>Κασλά</w:t>
      </w:r>
      <w:proofErr w:type="spellEnd"/>
      <w:r w:rsidR="0016086F" w:rsidRPr="0016086F">
        <w:rPr>
          <w:rFonts w:ascii="Arial" w:hAnsi="Arial" w:cs="Arial"/>
        </w:rPr>
        <w:t>»</w:t>
      </w:r>
    </w:p>
    <w:p w:rsidR="00AE29BB" w:rsidRPr="0016086F" w:rsidRDefault="00AE29BB"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3</w:t>
      </w:r>
      <w:r>
        <w:rPr>
          <w:rFonts w:ascii="Arial" w:hAnsi="Arial" w:cs="Arial"/>
        </w:rPr>
        <w:t>.</w:t>
      </w:r>
      <w:r w:rsidR="0016086F" w:rsidRPr="0016086F">
        <w:rPr>
          <w:rFonts w:ascii="Arial" w:hAnsi="Arial" w:cs="Arial"/>
        </w:rPr>
        <w:t xml:space="preserve">Έγκριση της μελέτης του έργου : </w:t>
      </w:r>
      <w:r w:rsidR="0016086F" w:rsidRPr="0016086F">
        <w:rPr>
          <w:rFonts w:ascii="Arial" w:hAnsi="Arial" w:cs="Arial"/>
          <w:lang w:eastAsia="zh-CN"/>
        </w:rPr>
        <w:t>«Συντήρηση, σήμανση και ανάδειξη δικτύου πεζοπορικών διαδρομών (μονοπατιών) του Δήμου Ζαγοράς -Μουρεσίου»</w:t>
      </w:r>
    </w:p>
    <w:p w:rsidR="0016086F" w:rsidRPr="0016086F" w:rsidRDefault="0016086F"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4</w:t>
      </w:r>
      <w:r>
        <w:rPr>
          <w:rFonts w:ascii="Arial" w:hAnsi="Arial" w:cs="Arial"/>
        </w:rPr>
        <w:t>.</w:t>
      </w:r>
      <w:r w:rsidR="0016086F" w:rsidRPr="0016086F">
        <w:rPr>
          <w:rFonts w:ascii="Arial" w:hAnsi="Arial" w:cs="Arial"/>
        </w:rPr>
        <w:t xml:space="preserve">Έγκριση της μελέτης του έργου : </w:t>
      </w:r>
      <w:r w:rsidR="0016086F" w:rsidRPr="0016086F">
        <w:rPr>
          <w:rFonts w:ascii="Arial" w:hAnsi="Arial" w:cs="Arial"/>
          <w:lang w:eastAsia="zh-CN"/>
        </w:rPr>
        <w:t xml:space="preserve">«Αποκατάσταση τοξωτού γεφυριού στην Τσαγκαράδα στη θέση </w:t>
      </w:r>
      <w:proofErr w:type="spellStart"/>
      <w:r w:rsidR="0016086F" w:rsidRPr="0016086F">
        <w:rPr>
          <w:rFonts w:ascii="Arial" w:hAnsi="Arial" w:cs="Arial"/>
          <w:lang w:eastAsia="zh-CN"/>
        </w:rPr>
        <w:t>Κακοσκάλι</w:t>
      </w:r>
      <w:proofErr w:type="spellEnd"/>
      <w:r w:rsidR="0016086F" w:rsidRPr="0016086F">
        <w:rPr>
          <w:rFonts w:ascii="Arial" w:hAnsi="Arial" w:cs="Arial"/>
          <w:lang w:eastAsia="zh-CN"/>
        </w:rPr>
        <w:t>»</w:t>
      </w:r>
    </w:p>
    <w:p w:rsidR="0016086F" w:rsidRPr="0016086F" w:rsidRDefault="0016086F"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5</w:t>
      </w:r>
      <w:r>
        <w:rPr>
          <w:rFonts w:ascii="Arial" w:hAnsi="Arial" w:cs="Arial"/>
        </w:rPr>
        <w:t>.</w:t>
      </w:r>
      <w:r w:rsidR="0016086F" w:rsidRPr="0016086F">
        <w:rPr>
          <w:rFonts w:ascii="Arial" w:hAnsi="Arial" w:cs="Arial"/>
        </w:rPr>
        <w:t>Λήψη απόφασης για υποβολή στο πλαίσιο της 1</w:t>
      </w:r>
      <w:r w:rsidR="0016086F" w:rsidRPr="0016086F">
        <w:rPr>
          <w:rFonts w:ascii="Arial" w:hAnsi="Arial" w:cs="Arial"/>
          <w:vertAlign w:val="superscript"/>
        </w:rPr>
        <w:t>ης</w:t>
      </w:r>
      <w:r w:rsidR="0016086F" w:rsidRPr="0016086F">
        <w:rPr>
          <w:rFonts w:ascii="Arial" w:hAnsi="Arial" w:cs="Arial"/>
        </w:rPr>
        <w:t xml:space="preserve"> Πρόσκλησης του Τοπικού Προγράμματος </w:t>
      </w:r>
      <w:r w:rsidR="0016086F" w:rsidRPr="0016086F">
        <w:rPr>
          <w:rFonts w:ascii="Arial" w:hAnsi="Arial" w:cs="Arial"/>
          <w:lang w:val="en-US"/>
        </w:rPr>
        <w:t>CLLD</w:t>
      </w:r>
      <w:r w:rsidR="0016086F" w:rsidRPr="0016086F">
        <w:rPr>
          <w:rFonts w:ascii="Arial" w:hAnsi="Arial" w:cs="Arial"/>
        </w:rPr>
        <w:t>/</w:t>
      </w:r>
      <w:r w:rsidR="0016086F" w:rsidRPr="0016086F">
        <w:rPr>
          <w:rFonts w:ascii="Arial" w:hAnsi="Arial" w:cs="Arial"/>
          <w:lang w:val="en-US"/>
        </w:rPr>
        <w:t>LEADER</w:t>
      </w:r>
      <w:r w:rsidR="0016086F" w:rsidRPr="0016086F">
        <w:rPr>
          <w:rFonts w:ascii="Arial" w:hAnsi="Arial" w:cs="Arial"/>
        </w:rPr>
        <w:t xml:space="preserve"> του ΠΑΑ  2014-2020  του έργου με τίτλο: </w:t>
      </w:r>
      <w:r w:rsidR="0016086F" w:rsidRPr="0016086F">
        <w:rPr>
          <w:rFonts w:ascii="Arial" w:hAnsi="Arial" w:cs="Arial"/>
          <w:bCs/>
          <w:iCs/>
        </w:rPr>
        <w:t>«</w:t>
      </w:r>
      <w:proofErr w:type="spellStart"/>
      <w:r w:rsidR="0016086F" w:rsidRPr="0016086F">
        <w:rPr>
          <w:rFonts w:ascii="Arial" w:hAnsi="Arial" w:cs="Arial"/>
          <w:bCs/>
          <w:iCs/>
        </w:rPr>
        <w:t>iEastPelion</w:t>
      </w:r>
      <w:proofErr w:type="spellEnd"/>
      <w:r w:rsidR="0016086F" w:rsidRPr="0016086F">
        <w:rPr>
          <w:rFonts w:ascii="Arial" w:hAnsi="Arial" w:cs="Arial"/>
          <w:bCs/>
          <w:iCs/>
        </w:rPr>
        <w:t xml:space="preserve"> - Ανάπτυξη Ολοκληρωμένης Ψηφιακής </w:t>
      </w:r>
      <w:proofErr w:type="spellStart"/>
      <w:r w:rsidR="0016086F" w:rsidRPr="0016086F">
        <w:rPr>
          <w:rFonts w:ascii="Arial" w:hAnsi="Arial" w:cs="Arial"/>
          <w:bCs/>
          <w:iCs/>
        </w:rPr>
        <w:t>Διαδραστικής</w:t>
      </w:r>
      <w:proofErr w:type="spellEnd"/>
      <w:r w:rsidR="0016086F" w:rsidRPr="0016086F">
        <w:rPr>
          <w:rFonts w:ascii="Arial" w:hAnsi="Arial" w:cs="Arial"/>
          <w:bCs/>
          <w:iCs/>
        </w:rPr>
        <w:t xml:space="preserve"> Εφαρμογής Κινητών Συσκευών για την Προβολή των Τοπικών Φυσικών και Πολιτιστικών Τουριστικών Πόρων της Περιοχής του Δήμου Ζαγοράς Μουρεσίου» </w:t>
      </w:r>
      <w:r w:rsidR="0016086F" w:rsidRPr="0016086F">
        <w:rPr>
          <w:rFonts w:ascii="Arial" w:hAnsi="Arial" w:cs="Arial"/>
        </w:rPr>
        <w:t xml:space="preserve"> </w:t>
      </w:r>
    </w:p>
    <w:p w:rsidR="0016086F" w:rsidRPr="0016086F" w:rsidRDefault="0016086F" w:rsidP="00E13FE8">
      <w:pPr>
        <w:spacing w:line="276" w:lineRule="auto"/>
        <w:rPr>
          <w:rStyle w:val="normaltextrunscx152173375"/>
          <w:rFonts w:ascii="Arial" w:hAnsi="Arial" w:cs="Arial"/>
        </w:rPr>
      </w:pPr>
    </w:p>
    <w:p w:rsidR="0016086F" w:rsidRPr="00D47C29"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6</w:t>
      </w:r>
      <w:r>
        <w:rPr>
          <w:rFonts w:ascii="Arial" w:hAnsi="Arial" w:cs="Arial"/>
        </w:rPr>
        <w:t>.</w:t>
      </w:r>
      <w:r w:rsidR="0016086F" w:rsidRPr="00D47C29">
        <w:rPr>
          <w:rFonts w:ascii="Arial" w:hAnsi="Arial" w:cs="Arial"/>
        </w:rPr>
        <w:t>Λήψη απόφασης για υποβολή στο πλαίσιο της 1</w:t>
      </w:r>
      <w:r w:rsidR="0016086F" w:rsidRPr="00D47C29">
        <w:rPr>
          <w:rFonts w:ascii="Arial" w:hAnsi="Arial" w:cs="Arial"/>
          <w:vertAlign w:val="superscript"/>
        </w:rPr>
        <w:t>ης</w:t>
      </w:r>
      <w:r w:rsidR="0016086F" w:rsidRPr="00D47C29">
        <w:rPr>
          <w:rFonts w:ascii="Arial" w:hAnsi="Arial" w:cs="Arial"/>
        </w:rPr>
        <w:t xml:space="preserve"> Πρόσκλησης του Τοπικού Προγράμματος </w:t>
      </w:r>
      <w:r w:rsidR="0016086F" w:rsidRPr="00D47C29">
        <w:rPr>
          <w:rFonts w:ascii="Arial" w:hAnsi="Arial" w:cs="Arial"/>
          <w:lang w:val="en-US"/>
        </w:rPr>
        <w:t>CLLD</w:t>
      </w:r>
      <w:r w:rsidR="0016086F" w:rsidRPr="00D47C29">
        <w:rPr>
          <w:rFonts w:ascii="Arial" w:hAnsi="Arial" w:cs="Arial"/>
        </w:rPr>
        <w:t>/</w:t>
      </w:r>
      <w:r w:rsidR="0016086F" w:rsidRPr="00D47C29">
        <w:rPr>
          <w:rFonts w:ascii="Arial" w:hAnsi="Arial" w:cs="Arial"/>
          <w:lang w:val="en-US"/>
        </w:rPr>
        <w:t>LEADER</w:t>
      </w:r>
      <w:r w:rsidR="0016086F" w:rsidRPr="00D47C29">
        <w:rPr>
          <w:rFonts w:ascii="Arial" w:hAnsi="Arial" w:cs="Arial"/>
        </w:rPr>
        <w:t xml:space="preserve"> του ΠΑΑ  2014-2020  του έργου με τίτλο: «Ολοκληρωμένο Ευφυές Σύστημα Έγκαιρης Πυρανίχνευσης για Δάσος του Δήμου </w:t>
      </w:r>
      <w:r w:rsidRPr="00D47C29">
        <w:rPr>
          <w:rFonts w:ascii="Arial" w:hAnsi="Arial" w:cs="Arial"/>
        </w:rPr>
        <w:t>Ζαγοράς - Μουρεσίου</w:t>
      </w:r>
      <w:r w:rsidR="0016086F" w:rsidRPr="00D47C29">
        <w:rPr>
          <w:rFonts w:ascii="Arial" w:hAnsi="Arial" w:cs="Arial"/>
        </w:rPr>
        <w:t>»</w:t>
      </w:r>
    </w:p>
    <w:p w:rsidR="0016086F" w:rsidRPr="0016086F" w:rsidRDefault="0016086F"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7</w:t>
      </w:r>
      <w:r>
        <w:rPr>
          <w:rFonts w:ascii="Arial" w:hAnsi="Arial" w:cs="Arial"/>
        </w:rPr>
        <w:t>.</w:t>
      </w:r>
      <w:r w:rsidR="0016086F" w:rsidRPr="0016086F">
        <w:rPr>
          <w:rFonts w:ascii="Arial" w:hAnsi="Arial" w:cs="Arial"/>
        </w:rPr>
        <w:t>Λήψη απόφασης για υποβολή στο πλαίσιο της 1</w:t>
      </w:r>
      <w:r w:rsidR="0016086F" w:rsidRPr="0016086F">
        <w:rPr>
          <w:rFonts w:ascii="Arial" w:hAnsi="Arial" w:cs="Arial"/>
          <w:vertAlign w:val="superscript"/>
        </w:rPr>
        <w:t>ης</w:t>
      </w:r>
      <w:r w:rsidR="0016086F" w:rsidRPr="0016086F">
        <w:rPr>
          <w:rFonts w:ascii="Arial" w:hAnsi="Arial" w:cs="Arial"/>
        </w:rPr>
        <w:t xml:space="preserve"> Πρόσκλησης του Τοπικού Προγράμματος </w:t>
      </w:r>
      <w:r w:rsidR="0016086F" w:rsidRPr="0016086F">
        <w:rPr>
          <w:rFonts w:ascii="Arial" w:hAnsi="Arial" w:cs="Arial"/>
          <w:lang w:val="en-US"/>
        </w:rPr>
        <w:t>CLLD</w:t>
      </w:r>
      <w:r w:rsidR="0016086F" w:rsidRPr="0016086F">
        <w:rPr>
          <w:rFonts w:ascii="Arial" w:hAnsi="Arial" w:cs="Arial"/>
        </w:rPr>
        <w:t>/</w:t>
      </w:r>
      <w:r w:rsidR="0016086F" w:rsidRPr="0016086F">
        <w:rPr>
          <w:rFonts w:ascii="Arial" w:hAnsi="Arial" w:cs="Arial"/>
          <w:lang w:val="en-US"/>
        </w:rPr>
        <w:t>LEADER</w:t>
      </w:r>
      <w:r w:rsidR="0016086F" w:rsidRPr="0016086F">
        <w:rPr>
          <w:rFonts w:ascii="Arial" w:hAnsi="Arial" w:cs="Arial"/>
        </w:rPr>
        <w:t xml:space="preserve"> του ΠΑΑ  2014-2020  του έργου με τίτλο: «Μετασκευή δημοτικού κτιρίου (πρώην δημοτικού σχολείου </w:t>
      </w:r>
      <w:proofErr w:type="spellStart"/>
      <w:r w:rsidR="0016086F" w:rsidRPr="0016086F">
        <w:rPr>
          <w:rFonts w:ascii="Arial" w:hAnsi="Arial" w:cs="Arial"/>
        </w:rPr>
        <w:t>Πουρίου</w:t>
      </w:r>
      <w:proofErr w:type="spellEnd"/>
      <w:r w:rsidR="0016086F" w:rsidRPr="0016086F">
        <w:rPr>
          <w:rFonts w:ascii="Arial" w:hAnsi="Arial" w:cs="Arial"/>
        </w:rPr>
        <w:t xml:space="preserve">) σε χώρο μνήμης Δ.Γ. </w:t>
      </w:r>
      <w:proofErr w:type="spellStart"/>
      <w:r w:rsidR="0016086F" w:rsidRPr="0016086F">
        <w:rPr>
          <w:rFonts w:ascii="Arial" w:hAnsi="Arial" w:cs="Arial"/>
        </w:rPr>
        <w:t>Κασλά</w:t>
      </w:r>
      <w:proofErr w:type="spellEnd"/>
      <w:r w:rsidR="0016086F" w:rsidRPr="0016086F">
        <w:rPr>
          <w:rFonts w:ascii="Arial" w:hAnsi="Arial" w:cs="Arial"/>
        </w:rPr>
        <w:t>»</w:t>
      </w:r>
    </w:p>
    <w:p w:rsidR="0016086F" w:rsidRPr="0016086F" w:rsidRDefault="0016086F"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8</w:t>
      </w:r>
      <w:r>
        <w:rPr>
          <w:rFonts w:ascii="Arial" w:hAnsi="Arial" w:cs="Arial"/>
        </w:rPr>
        <w:t>.</w:t>
      </w:r>
      <w:r w:rsidR="0016086F" w:rsidRPr="0016086F">
        <w:rPr>
          <w:rFonts w:ascii="Arial" w:hAnsi="Arial" w:cs="Arial"/>
        </w:rPr>
        <w:t>Λήψη απόφασης για υποβολή στο πλαίσιο της 1</w:t>
      </w:r>
      <w:r w:rsidR="0016086F" w:rsidRPr="0016086F">
        <w:rPr>
          <w:rFonts w:ascii="Arial" w:hAnsi="Arial" w:cs="Arial"/>
          <w:vertAlign w:val="superscript"/>
        </w:rPr>
        <w:t>ης</w:t>
      </w:r>
      <w:r w:rsidR="0016086F" w:rsidRPr="0016086F">
        <w:rPr>
          <w:rFonts w:ascii="Arial" w:hAnsi="Arial" w:cs="Arial"/>
        </w:rPr>
        <w:t xml:space="preserve"> Πρόσκλησης του Τοπικού Προγράμματος </w:t>
      </w:r>
      <w:r w:rsidR="0016086F" w:rsidRPr="0016086F">
        <w:rPr>
          <w:rFonts w:ascii="Arial" w:hAnsi="Arial" w:cs="Arial"/>
          <w:lang w:val="en-US"/>
        </w:rPr>
        <w:t>CLLD</w:t>
      </w:r>
      <w:r w:rsidR="0016086F" w:rsidRPr="0016086F">
        <w:rPr>
          <w:rFonts w:ascii="Arial" w:hAnsi="Arial" w:cs="Arial"/>
        </w:rPr>
        <w:t>/</w:t>
      </w:r>
      <w:r w:rsidR="0016086F" w:rsidRPr="0016086F">
        <w:rPr>
          <w:rFonts w:ascii="Arial" w:hAnsi="Arial" w:cs="Arial"/>
          <w:lang w:val="en-US"/>
        </w:rPr>
        <w:t>LEADER</w:t>
      </w:r>
      <w:r w:rsidR="0016086F" w:rsidRPr="0016086F">
        <w:rPr>
          <w:rFonts w:ascii="Arial" w:hAnsi="Arial" w:cs="Arial"/>
        </w:rPr>
        <w:t xml:space="preserve"> του ΠΑΑ  2014-2020  του έργου με τίτλο: </w:t>
      </w:r>
      <w:r w:rsidR="0016086F" w:rsidRPr="0016086F">
        <w:rPr>
          <w:rFonts w:ascii="Arial" w:hAnsi="Arial" w:cs="Arial"/>
          <w:lang w:eastAsia="zh-CN"/>
        </w:rPr>
        <w:t>«Συντήρηση, σήμανση και ανάδειξη δικτύου πεζοπορικών διαδρομών (μονοπατιών) του Δήμου Ζαγοράς -Μουρεσίου»</w:t>
      </w:r>
    </w:p>
    <w:p w:rsidR="0016086F" w:rsidRPr="0016086F" w:rsidRDefault="0016086F"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1</w:t>
      </w:r>
      <w:r w:rsidR="00997320" w:rsidRPr="00997320">
        <w:rPr>
          <w:rFonts w:ascii="Arial" w:hAnsi="Arial" w:cs="Arial"/>
        </w:rPr>
        <w:t>9</w:t>
      </w:r>
      <w:r>
        <w:rPr>
          <w:rFonts w:ascii="Arial" w:hAnsi="Arial" w:cs="Arial"/>
        </w:rPr>
        <w:t>.</w:t>
      </w:r>
      <w:r w:rsidR="0016086F" w:rsidRPr="0016086F">
        <w:rPr>
          <w:rFonts w:ascii="Arial" w:hAnsi="Arial" w:cs="Arial"/>
        </w:rPr>
        <w:t>Λήψη απόφασης για υποβολή στο πλαίσιο της 1</w:t>
      </w:r>
      <w:r w:rsidR="0016086F" w:rsidRPr="0016086F">
        <w:rPr>
          <w:rFonts w:ascii="Arial" w:hAnsi="Arial" w:cs="Arial"/>
          <w:vertAlign w:val="superscript"/>
        </w:rPr>
        <w:t>ης</w:t>
      </w:r>
      <w:r w:rsidR="0016086F" w:rsidRPr="0016086F">
        <w:rPr>
          <w:rFonts w:ascii="Arial" w:hAnsi="Arial" w:cs="Arial"/>
        </w:rPr>
        <w:t xml:space="preserve"> Πρόσκλησης του Τοπικού Προγράμματος </w:t>
      </w:r>
      <w:r w:rsidR="0016086F" w:rsidRPr="0016086F">
        <w:rPr>
          <w:rFonts w:ascii="Arial" w:hAnsi="Arial" w:cs="Arial"/>
          <w:lang w:val="en-US"/>
        </w:rPr>
        <w:t>CLLD</w:t>
      </w:r>
      <w:r w:rsidR="0016086F" w:rsidRPr="0016086F">
        <w:rPr>
          <w:rFonts w:ascii="Arial" w:hAnsi="Arial" w:cs="Arial"/>
        </w:rPr>
        <w:t>/</w:t>
      </w:r>
      <w:r w:rsidR="0016086F" w:rsidRPr="0016086F">
        <w:rPr>
          <w:rFonts w:ascii="Arial" w:hAnsi="Arial" w:cs="Arial"/>
          <w:lang w:val="en-US"/>
        </w:rPr>
        <w:t>LEADER</w:t>
      </w:r>
      <w:r w:rsidR="0016086F" w:rsidRPr="0016086F">
        <w:rPr>
          <w:rFonts w:ascii="Arial" w:hAnsi="Arial" w:cs="Arial"/>
        </w:rPr>
        <w:t xml:space="preserve"> του ΠΑΑ  2014-2020  του έργου με τίτλο: </w:t>
      </w:r>
      <w:r w:rsidR="0016086F" w:rsidRPr="0016086F">
        <w:rPr>
          <w:rFonts w:ascii="Arial" w:hAnsi="Arial" w:cs="Arial"/>
          <w:lang w:eastAsia="zh-CN"/>
        </w:rPr>
        <w:t xml:space="preserve">«Αποκατάσταση τοξωτού γεφυριού στην Τσαγκαράδα στη θέση </w:t>
      </w:r>
      <w:proofErr w:type="spellStart"/>
      <w:r w:rsidR="0016086F" w:rsidRPr="0016086F">
        <w:rPr>
          <w:rFonts w:ascii="Arial" w:hAnsi="Arial" w:cs="Arial"/>
          <w:lang w:eastAsia="zh-CN"/>
        </w:rPr>
        <w:t>Κακοσκάλι</w:t>
      </w:r>
      <w:proofErr w:type="spellEnd"/>
      <w:r w:rsidR="0016086F" w:rsidRPr="0016086F">
        <w:rPr>
          <w:rFonts w:ascii="Arial" w:hAnsi="Arial" w:cs="Arial"/>
          <w:lang w:eastAsia="zh-CN"/>
        </w:rPr>
        <w:t>»</w:t>
      </w:r>
    </w:p>
    <w:p w:rsidR="0016086F" w:rsidRDefault="0016086F" w:rsidP="00E13FE8">
      <w:pPr>
        <w:spacing w:line="276" w:lineRule="auto"/>
        <w:rPr>
          <w:rStyle w:val="normaltextrunscx152173375"/>
          <w:rFonts w:ascii="Arial" w:hAnsi="Arial" w:cs="Arial"/>
        </w:rPr>
      </w:pPr>
    </w:p>
    <w:p w:rsidR="00D47C29" w:rsidRDefault="00D47C29" w:rsidP="00E13FE8">
      <w:pPr>
        <w:spacing w:line="276" w:lineRule="auto"/>
        <w:rPr>
          <w:rStyle w:val="normaltextrunscx152173375"/>
          <w:rFonts w:ascii="Arial" w:hAnsi="Arial" w:cs="Arial"/>
        </w:rPr>
      </w:pPr>
    </w:p>
    <w:p w:rsidR="00D47C29" w:rsidRDefault="00D47C29" w:rsidP="00E13FE8">
      <w:pPr>
        <w:spacing w:line="276" w:lineRule="auto"/>
        <w:rPr>
          <w:rStyle w:val="normaltextrunscx152173375"/>
          <w:rFonts w:ascii="Arial" w:hAnsi="Arial" w:cs="Arial"/>
        </w:rPr>
      </w:pPr>
    </w:p>
    <w:p w:rsidR="00D47C29" w:rsidRDefault="00D47C29" w:rsidP="00E13FE8">
      <w:pPr>
        <w:spacing w:line="276" w:lineRule="auto"/>
        <w:rPr>
          <w:rStyle w:val="normaltextrunscx152173375"/>
          <w:rFonts w:ascii="Arial" w:hAnsi="Arial" w:cs="Arial"/>
        </w:rPr>
      </w:pPr>
    </w:p>
    <w:p w:rsidR="00D47C29" w:rsidRDefault="00D47C29" w:rsidP="00E13FE8">
      <w:pPr>
        <w:spacing w:line="276" w:lineRule="auto"/>
        <w:rPr>
          <w:rStyle w:val="normaltextrunscx152173375"/>
          <w:rFonts w:ascii="Arial" w:hAnsi="Arial" w:cs="Arial"/>
        </w:rPr>
      </w:pPr>
    </w:p>
    <w:p w:rsidR="00D47C29" w:rsidRDefault="00D47C29" w:rsidP="00E13FE8">
      <w:pPr>
        <w:spacing w:line="276" w:lineRule="auto"/>
        <w:rPr>
          <w:rStyle w:val="normaltextrunscx152173375"/>
          <w:rFonts w:ascii="Arial" w:hAnsi="Arial" w:cs="Arial"/>
        </w:rPr>
      </w:pPr>
    </w:p>
    <w:p w:rsidR="00D47C29" w:rsidRPr="0016086F" w:rsidRDefault="00D47C29" w:rsidP="00E13FE8">
      <w:pPr>
        <w:spacing w:line="276" w:lineRule="auto"/>
        <w:rPr>
          <w:rStyle w:val="normaltextrunscx152173375"/>
          <w:rFonts w:ascii="Arial" w:hAnsi="Arial" w:cs="Arial"/>
        </w:rPr>
      </w:pPr>
    </w:p>
    <w:p w:rsidR="0016086F" w:rsidRPr="0016086F" w:rsidRDefault="00997320" w:rsidP="0016086F">
      <w:pPr>
        <w:spacing w:line="276" w:lineRule="auto"/>
        <w:jc w:val="both"/>
        <w:rPr>
          <w:rFonts w:ascii="Arial" w:hAnsi="Arial" w:cs="Arial"/>
        </w:rPr>
      </w:pPr>
      <w:r w:rsidRPr="00997320">
        <w:rPr>
          <w:rFonts w:ascii="Arial" w:hAnsi="Arial" w:cs="Arial"/>
        </w:rPr>
        <w:t>20</w:t>
      </w:r>
      <w:r w:rsidR="00D47C29">
        <w:rPr>
          <w:rFonts w:ascii="Arial" w:hAnsi="Arial" w:cs="Arial"/>
        </w:rPr>
        <w:t>.</w:t>
      </w:r>
      <w:r w:rsidR="0016086F" w:rsidRPr="0016086F">
        <w:rPr>
          <w:rFonts w:ascii="Arial" w:hAnsi="Arial" w:cs="Arial"/>
        </w:rPr>
        <w:t>Έγκριση σύναψης και όρων σχεδίου Σύμβασης Διαδημοτικής Συνεργασίας του άρθρου 99 του Ν. 3852/2010 μεταξύ του Δήμου Βόλου και του Δήμου Ζαγοράς - Μουρεσίου για την υποστήριξη</w:t>
      </w:r>
      <w:r w:rsidR="0016086F" w:rsidRPr="0016086F">
        <w:rPr>
          <w:rFonts w:ascii="Arial" w:hAnsi="Arial" w:cs="Arial"/>
          <w:sz w:val="18"/>
          <w:szCs w:val="18"/>
        </w:rPr>
        <w:t xml:space="preserve"> </w:t>
      </w:r>
      <w:r w:rsidR="0016086F" w:rsidRPr="0016086F">
        <w:rPr>
          <w:rFonts w:ascii="Arial" w:hAnsi="Arial" w:cs="Arial"/>
        </w:rPr>
        <w:t xml:space="preserve">υλοποίησης της πράξης «Συντήρηση, σήμανση και ανάδειξη δικτύου πεζοπορικών διαδρομών (μονοπατιών)» στο πλαίσιο του </w:t>
      </w:r>
      <w:proofErr w:type="spellStart"/>
      <w:r w:rsidR="0016086F" w:rsidRPr="0016086F">
        <w:rPr>
          <w:rFonts w:ascii="Arial" w:hAnsi="Arial" w:cs="Arial"/>
        </w:rPr>
        <w:t>Υπομέτρου</w:t>
      </w:r>
      <w:proofErr w:type="spellEnd"/>
      <w:r w:rsidR="0016086F" w:rsidRPr="0016086F">
        <w:rPr>
          <w:rFonts w:ascii="Arial" w:hAnsi="Arial" w:cs="Arial"/>
        </w:rPr>
        <w:t xml:space="preserve"> 19.2 </w:t>
      </w:r>
      <w:r w:rsidR="0016086F" w:rsidRPr="0016086F">
        <w:rPr>
          <w:rFonts w:ascii="Arial" w:hAnsi="Arial" w:cs="Arial"/>
          <w:bCs/>
          <w:color w:val="000000"/>
        </w:rPr>
        <w:t xml:space="preserve">«Στήριξη υλοποίησης δράσεων των στρατηγικών τοπικής ανάπτυξης με πρωτοβουλία τοπικών κοινοτήτων (CLLD/LEADER)» </w:t>
      </w:r>
      <w:r w:rsidR="0016086F" w:rsidRPr="0016086F">
        <w:rPr>
          <w:rFonts w:ascii="Arial" w:hAnsi="Arial" w:cs="Arial"/>
        </w:rPr>
        <w:t>του Προγράμματος Αγροτικής Ανάπτυξης (ΠΑΑ) 2014 – 2020 σύμφωνα με</w:t>
      </w:r>
      <w:r w:rsidR="0016086F" w:rsidRPr="0016086F">
        <w:rPr>
          <w:rFonts w:ascii="Arial" w:hAnsi="Arial" w:cs="Arial"/>
          <w:bCs/>
          <w:color w:val="000000"/>
        </w:rPr>
        <w:t xml:space="preserve"> </w:t>
      </w:r>
      <w:r w:rsidR="0016086F" w:rsidRPr="0016086F">
        <w:rPr>
          <w:rFonts w:ascii="Arial" w:hAnsi="Arial" w:cs="Arial"/>
        </w:rPr>
        <w:t>την 1</w:t>
      </w:r>
      <w:r w:rsidR="0016086F" w:rsidRPr="0016086F">
        <w:rPr>
          <w:rFonts w:ascii="Arial" w:hAnsi="Arial" w:cs="Arial"/>
          <w:vertAlign w:val="superscript"/>
        </w:rPr>
        <w:t>η</w:t>
      </w:r>
      <w:r w:rsidR="0016086F" w:rsidRPr="0016086F">
        <w:rPr>
          <w:rFonts w:ascii="Arial" w:hAnsi="Arial" w:cs="Arial"/>
        </w:rPr>
        <w:t xml:space="preserve"> Πρόσκληση </w:t>
      </w:r>
      <w:r w:rsidR="0016086F" w:rsidRPr="0016086F">
        <w:rPr>
          <w:rFonts w:ascii="Arial" w:hAnsi="Arial" w:cs="Arial"/>
          <w:bCs/>
          <w:color w:val="000000"/>
        </w:rPr>
        <w:t>της Εταιρίας Ανάπτυξης Πηλίου (Ε.Α.Π. Α.Ε.)</w:t>
      </w:r>
    </w:p>
    <w:p w:rsidR="0016086F" w:rsidRPr="0016086F" w:rsidRDefault="0016086F"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2</w:t>
      </w:r>
      <w:r w:rsidR="00997320" w:rsidRPr="00997320">
        <w:rPr>
          <w:rFonts w:ascii="Arial" w:hAnsi="Arial" w:cs="Arial"/>
        </w:rPr>
        <w:t>1</w:t>
      </w:r>
      <w:r>
        <w:rPr>
          <w:rFonts w:ascii="Arial" w:hAnsi="Arial" w:cs="Arial"/>
        </w:rPr>
        <w:t>.</w:t>
      </w:r>
      <w:r w:rsidR="0016086F" w:rsidRPr="0016086F">
        <w:rPr>
          <w:rFonts w:ascii="Arial" w:hAnsi="Arial" w:cs="Arial"/>
        </w:rPr>
        <w:t xml:space="preserve">Έγκριση σύναψης και όρων σχεδίου προγραμματικής σύμβασης με την Περιφέρεια Θεσσαλίας για την υποστήριξη του έργου:  «Μετασκευή δημοτικού κτιρίου (πρώην δημοτικού σχολείου </w:t>
      </w:r>
      <w:proofErr w:type="spellStart"/>
      <w:r w:rsidR="0016086F" w:rsidRPr="0016086F">
        <w:rPr>
          <w:rFonts w:ascii="Arial" w:hAnsi="Arial" w:cs="Arial"/>
        </w:rPr>
        <w:t>Πουρίου</w:t>
      </w:r>
      <w:proofErr w:type="spellEnd"/>
      <w:r w:rsidR="0016086F" w:rsidRPr="0016086F">
        <w:rPr>
          <w:rFonts w:ascii="Arial" w:hAnsi="Arial" w:cs="Arial"/>
        </w:rPr>
        <w:t xml:space="preserve">) σε χώρο μνήμης Δ.Γ. </w:t>
      </w:r>
      <w:proofErr w:type="spellStart"/>
      <w:r w:rsidR="0016086F" w:rsidRPr="0016086F">
        <w:rPr>
          <w:rFonts w:ascii="Arial" w:hAnsi="Arial" w:cs="Arial"/>
        </w:rPr>
        <w:t>Κασλά</w:t>
      </w:r>
      <w:proofErr w:type="spellEnd"/>
      <w:r w:rsidR="0016086F" w:rsidRPr="0016086F">
        <w:rPr>
          <w:rFonts w:ascii="Arial" w:hAnsi="Arial" w:cs="Arial"/>
        </w:rPr>
        <w:t xml:space="preserve">» στο πλαίσιο του </w:t>
      </w:r>
      <w:proofErr w:type="spellStart"/>
      <w:r w:rsidR="0016086F" w:rsidRPr="0016086F">
        <w:rPr>
          <w:rFonts w:ascii="Arial" w:hAnsi="Arial" w:cs="Arial"/>
        </w:rPr>
        <w:t>Υπομέτρου</w:t>
      </w:r>
      <w:proofErr w:type="spellEnd"/>
      <w:r w:rsidR="0016086F" w:rsidRPr="0016086F">
        <w:rPr>
          <w:rFonts w:ascii="Arial" w:hAnsi="Arial" w:cs="Arial"/>
        </w:rPr>
        <w:t xml:space="preserve"> 19.2 </w:t>
      </w:r>
      <w:r w:rsidR="0016086F" w:rsidRPr="0016086F">
        <w:rPr>
          <w:rFonts w:ascii="Arial" w:hAnsi="Arial" w:cs="Arial"/>
          <w:bCs/>
          <w:color w:val="000000"/>
        </w:rPr>
        <w:t xml:space="preserve">«Στήριξη υλοποίησης δράσεων των στρατηγικών τοπικής ανάπτυξης με πρωτοβουλία τοπικών κοινοτήτων (CLLD/LEADER)» </w:t>
      </w:r>
      <w:r w:rsidR="0016086F" w:rsidRPr="0016086F">
        <w:rPr>
          <w:rFonts w:ascii="Arial" w:hAnsi="Arial" w:cs="Arial"/>
        </w:rPr>
        <w:t>του Προγράμματος Αγροτικής Ανάπτυξης (ΠΑΑ) 2014 – 2020 σύμφωνα με</w:t>
      </w:r>
      <w:r w:rsidR="0016086F" w:rsidRPr="0016086F">
        <w:rPr>
          <w:rFonts w:ascii="Arial" w:hAnsi="Arial" w:cs="Arial"/>
          <w:bCs/>
          <w:color w:val="000000"/>
        </w:rPr>
        <w:t xml:space="preserve"> </w:t>
      </w:r>
      <w:r w:rsidR="0016086F" w:rsidRPr="0016086F">
        <w:rPr>
          <w:rFonts w:ascii="Arial" w:hAnsi="Arial" w:cs="Arial"/>
        </w:rPr>
        <w:t>την 1</w:t>
      </w:r>
      <w:r w:rsidR="0016086F" w:rsidRPr="0016086F">
        <w:rPr>
          <w:rFonts w:ascii="Arial" w:hAnsi="Arial" w:cs="Arial"/>
          <w:vertAlign w:val="superscript"/>
        </w:rPr>
        <w:t>η</w:t>
      </w:r>
      <w:r w:rsidR="0016086F" w:rsidRPr="0016086F">
        <w:rPr>
          <w:rFonts w:ascii="Arial" w:hAnsi="Arial" w:cs="Arial"/>
        </w:rPr>
        <w:t xml:space="preserve"> Πρόσκληση </w:t>
      </w:r>
      <w:r w:rsidR="0016086F" w:rsidRPr="0016086F">
        <w:rPr>
          <w:rFonts w:ascii="Arial" w:hAnsi="Arial" w:cs="Arial"/>
          <w:bCs/>
          <w:color w:val="000000"/>
        </w:rPr>
        <w:t>της Εταιρίας Ανάπτυξης Πηλίου (Ε.Α.Π. Α.Ε.)</w:t>
      </w:r>
    </w:p>
    <w:p w:rsidR="0016086F" w:rsidRPr="0016086F" w:rsidRDefault="0016086F" w:rsidP="00E13FE8">
      <w:pPr>
        <w:spacing w:line="276" w:lineRule="auto"/>
        <w:rPr>
          <w:rStyle w:val="normaltextrunscx152173375"/>
          <w:rFonts w:ascii="Arial" w:hAnsi="Arial" w:cs="Arial"/>
        </w:rPr>
      </w:pPr>
    </w:p>
    <w:p w:rsidR="0016086F" w:rsidRPr="0016086F" w:rsidRDefault="00D47C29" w:rsidP="0016086F">
      <w:pPr>
        <w:spacing w:line="276" w:lineRule="auto"/>
        <w:jc w:val="both"/>
        <w:rPr>
          <w:rFonts w:ascii="Arial" w:hAnsi="Arial" w:cs="Arial"/>
        </w:rPr>
      </w:pPr>
      <w:r>
        <w:rPr>
          <w:rFonts w:ascii="Arial" w:hAnsi="Arial" w:cs="Arial"/>
        </w:rPr>
        <w:t>2</w:t>
      </w:r>
      <w:r w:rsidR="00997320" w:rsidRPr="00997320">
        <w:rPr>
          <w:rFonts w:ascii="Arial" w:hAnsi="Arial" w:cs="Arial"/>
        </w:rPr>
        <w:t>2</w:t>
      </w:r>
      <w:r>
        <w:rPr>
          <w:rFonts w:ascii="Arial" w:hAnsi="Arial" w:cs="Arial"/>
        </w:rPr>
        <w:t>.</w:t>
      </w:r>
      <w:r w:rsidR="0016086F" w:rsidRPr="0016086F">
        <w:rPr>
          <w:rFonts w:ascii="Arial" w:hAnsi="Arial" w:cs="Arial"/>
        </w:rPr>
        <w:t xml:space="preserve">Έγκριση σύναψης και όρων σχεδίου προγραμματικής σύμβασης με την Περιφέρεια Θεσσαλίας για την υποστήριξη του έργου: </w:t>
      </w:r>
      <w:r w:rsidR="0016086F" w:rsidRPr="0016086F">
        <w:rPr>
          <w:rFonts w:ascii="Arial" w:hAnsi="Arial" w:cs="Arial"/>
          <w:lang w:eastAsia="zh-CN"/>
        </w:rPr>
        <w:t xml:space="preserve">«Αποκατάσταση τοξωτού γεφυριού στην Τσαγκαράδα στη θέση </w:t>
      </w:r>
      <w:proofErr w:type="spellStart"/>
      <w:r w:rsidR="0016086F" w:rsidRPr="0016086F">
        <w:rPr>
          <w:rFonts w:ascii="Arial" w:hAnsi="Arial" w:cs="Arial"/>
          <w:lang w:eastAsia="zh-CN"/>
        </w:rPr>
        <w:t>Κακοσκάλι</w:t>
      </w:r>
      <w:proofErr w:type="spellEnd"/>
      <w:r w:rsidR="0016086F" w:rsidRPr="0016086F">
        <w:rPr>
          <w:rFonts w:ascii="Arial" w:hAnsi="Arial" w:cs="Arial"/>
          <w:lang w:eastAsia="zh-CN"/>
        </w:rPr>
        <w:t xml:space="preserve">» </w:t>
      </w:r>
      <w:r w:rsidR="0016086F" w:rsidRPr="0016086F">
        <w:rPr>
          <w:rFonts w:ascii="Arial" w:hAnsi="Arial" w:cs="Arial"/>
        </w:rPr>
        <w:t xml:space="preserve">στο πλαίσιο του </w:t>
      </w:r>
      <w:proofErr w:type="spellStart"/>
      <w:r w:rsidR="0016086F" w:rsidRPr="0016086F">
        <w:rPr>
          <w:rFonts w:ascii="Arial" w:hAnsi="Arial" w:cs="Arial"/>
        </w:rPr>
        <w:t>Υπομέτρου</w:t>
      </w:r>
      <w:proofErr w:type="spellEnd"/>
      <w:r w:rsidR="0016086F" w:rsidRPr="0016086F">
        <w:rPr>
          <w:rFonts w:ascii="Arial" w:hAnsi="Arial" w:cs="Arial"/>
        </w:rPr>
        <w:t xml:space="preserve"> 19.2 </w:t>
      </w:r>
      <w:r w:rsidR="0016086F" w:rsidRPr="0016086F">
        <w:rPr>
          <w:rFonts w:ascii="Arial" w:hAnsi="Arial" w:cs="Arial"/>
          <w:bCs/>
          <w:color w:val="000000"/>
        </w:rPr>
        <w:t xml:space="preserve">«Στήριξη υλοποίησης δράσεων των στρατηγικών τοπικής ανάπτυξης με πρωτοβουλία τοπικών κοινοτήτων (CLLD/LEADER)» </w:t>
      </w:r>
      <w:r w:rsidR="0016086F" w:rsidRPr="0016086F">
        <w:rPr>
          <w:rFonts w:ascii="Arial" w:hAnsi="Arial" w:cs="Arial"/>
        </w:rPr>
        <w:t>του Προγράμματος Αγροτικής Ανάπτυξης (ΠΑΑ) 2014 – 2020 σύμφωνα με</w:t>
      </w:r>
      <w:r w:rsidR="0016086F" w:rsidRPr="0016086F">
        <w:rPr>
          <w:rFonts w:ascii="Arial" w:hAnsi="Arial" w:cs="Arial"/>
          <w:bCs/>
          <w:color w:val="000000"/>
        </w:rPr>
        <w:t xml:space="preserve"> </w:t>
      </w:r>
      <w:r w:rsidR="0016086F" w:rsidRPr="0016086F">
        <w:rPr>
          <w:rFonts w:ascii="Arial" w:hAnsi="Arial" w:cs="Arial"/>
        </w:rPr>
        <w:t>την 1</w:t>
      </w:r>
      <w:r w:rsidR="0016086F" w:rsidRPr="0016086F">
        <w:rPr>
          <w:rFonts w:ascii="Arial" w:hAnsi="Arial" w:cs="Arial"/>
          <w:vertAlign w:val="superscript"/>
        </w:rPr>
        <w:t>η</w:t>
      </w:r>
      <w:r w:rsidR="0016086F" w:rsidRPr="0016086F">
        <w:rPr>
          <w:rFonts w:ascii="Arial" w:hAnsi="Arial" w:cs="Arial"/>
        </w:rPr>
        <w:t xml:space="preserve"> Πρόσκληση </w:t>
      </w:r>
      <w:r w:rsidR="0016086F" w:rsidRPr="0016086F">
        <w:rPr>
          <w:rFonts w:ascii="Arial" w:hAnsi="Arial" w:cs="Arial"/>
          <w:bCs/>
          <w:color w:val="000000"/>
        </w:rPr>
        <w:t>της Εταιρίας Ανάπτυξης Πηλίου (Ε.Α.Π. Α.Ε.)</w:t>
      </w:r>
    </w:p>
    <w:p w:rsidR="0016086F" w:rsidRDefault="0016086F" w:rsidP="0016086F">
      <w:pPr>
        <w:ind w:left="644"/>
        <w:jc w:val="both"/>
        <w:rPr>
          <w:b/>
        </w:rPr>
      </w:pPr>
    </w:p>
    <w:p w:rsidR="0016086F" w:rsidRPr="0016086F" w:rsidRDefault="0016086F" w:rsidP="00E13FE8">
      <w:pPr>
        <w:spacing w:line="276" w:lineRule="auto"/>
        <w:rPr>
          <w:rStyle w:val="normaltextrunscx152173375"/>
          <w:rFonts w:ascii="Arial" w:hAnsi="Arial" w:cs="Arial"/>
        </w:rPr>
      </w:pPr>
    </w:p>
    <w:p w:rsidR="0016086F" w:rsidRPr="0016086F" w:rsidRDefault="0016086F" w:rsidP="00E13FE8">
      <w:pPr>
        <w:spacing w:line="276" w:lineRule="auto"/>
        <w:rPr>
          <w:rStyle w:val="normaltextrunscx152173375"/>
          <w:rFonts w:ascii="Arial" w:hAnsi="Arial" w:cs="Arial"/>
        </w:rPr>
      </w:pPr>
    </w:p>
    <w:p w:rsidR="0016086F" w:rsidRPr="0016086F" w:rsidRDefault="0016086F" w:rsidP="00E13FE8">
      <w:pPr>
        <w:spacing w:line="276" w:lineRule="auto"/>
        <w:rPr>
          <w:rStyle w:val="normaltextrunscx152173375"/>
          <w:rFonts w:ascii="Arial" w:hAnsi="Arial" w:cs="Arial"/>
        </w:rPr>
      </w:pPr>
    </w:p>
    <w:p w:rsidR="0016086F" w:rsidRPr="0016086F" w:rsidRDefault="0016086F" w:rsidP="00E13FE8">
      <w:pPr>
        <w:spacing w:line="276" w:lineRule="auto"/>
        <w:rPr>
          <w:rStyle w:val="normaltextrunscx152173375"/>
          <w:rFonts w:ascii="Arial" w:hAnsi="Arial" w:cs="Arial"/>
        </w:rPr>
      </w:pPr>
    </w:p>
    <w:p w:rsidR="001A3228" w:rsidRDefault="00451B77" w:rsidP="00E13FE8">
      <w:pPr>
        <w:spacing w:line="276" w:lineRule="auto"/>
        <w:rPr>
          <w:rFonts w:ascii="Arial" w:hAnsi="Arial" w:cs="Arial"/>
          <w:b/>
          <w:bCs/>
        </w:rPr>
      </w:pPr>
      <w:r>
        <w:rPr>
          <w:rStyle w:val="normaltextrunscx152173375"/>
          <w:rFonts w:ascii="Arial" w:hAnsi="Arial" w:cs="Arial"/>
          <w:color w:val="FF0000"/>
        </w:rPr>
        <w:t xml:space="preserve">                         </w:t>
      </w:r>
      <w:r w:rsidR="001A3228">
        <w:rPr>
          <w:rStyle w:val="normaltextrunscx152173375"/>
          <w:rFonts w:ascii="Arial" w:hAnsi="Arial" w:cs="Arial"/>
          <w:color w:val="FF0000"/>
        </w:rPr>
        <w:t xml:space="preserve">                                             </w:t>
      </w:r>
      <w:r w:rsidR="00E13FE8">
        <w:rPr>
          <w:rStyle w:val="normaltextrunscx152173375"/>
          <w:rFonts w:ascii="Arial" w:hAnsi="Arial" w:cs="Arial"/>
          <w:color w:val="FF0000"/>
        </w:rPr>
        <w:t xml:space="preserve">                 </w:t>
      </w:r>
      <w:r w:rsidR="001A3228">
        <w:rPr>
          <w:rStyle w:val="normaltextrunscx152173375"/>
          <w:rFonts w:ascii="Arial" w:hAnsi="Arial" w:cs="Arial"/>
          <w:color w:val="FF0000"/>
        </w:rPr>
        <w:t xml:space="preserve">  </w:t>
      </w:r>
      <w:r w:rsidR="001A3228" w:rsidRPr="00A6241E">
        <w:rPr>
          <w:rFonts w:ascii="Arial" w:hAnsi="Arial" w:cs="Arial"/>
          <w:b/>
          <w:bCs/>
        </w:rPr>
        <w:t>Ο ΠΡΟΕΔΡΟΣ Δ.Σ.</w:t>
      </w:r>
    </w:p>
    <w:p w:rsidR="00451B77" w:rsidRPr="00A6241E" w:rsidRDefault="00451B77" w:rsidP="00E13FE8">
      <w:pPr>
        <w:spacing w:line="276" w:lineRule="auto"/>
        <w:rPr>
          <w:rFonts w:ascii="Arial" w:hAnsi="Arial" w:cs="Arial"/>
          <w:b/>
          <w:bCs/>
        </w:rPr>
      </w:pPr>
    </w:p>
    <w:p w:rsidR="00E13FE8" w:rsidRDefault="00451B77" w:rsidP="00E13FE8">
      <w:pPr>
        <w:spacing w:line="276" w:lineRule="auto"/>
        <w:jc w:val="both"/>
        <w:rPr>
          <w:rStyle w:val="normaltextrunscx152173375"/>
          <w:rFonts w:ascii="Arial" w:hAnsi="Arial" w:cs="Arial"/>
          <w:color w:val="FF0000"/>
        </w:rPr>
      </w:pPr>
      <w:r>
        <w:rPr>
          <w:rStyle w:val="normaltextrunscx152173375"/>
          <w:rFonts w:ascii="Arial" w:hAnsi="Arial" w:cs="Arial"/>
          <w:color w:val="FF0000"/>
        </w:rPr>
        <w:t xml:space="preserve">                   </w:t>
      </w:r>
      <w:r w:rsidR="00E13FE8">
        <w:rPr>
          <w:rStyle w:val="normaltextrunscx152173375"/>
          <w:rFonts w:ascii="Arial" w:hAnsi="Arial" w:cs="Arial"/>
          <w:color w:val="FF0000"/>
        </w:rPr>
        <w:t xml:space="preserve">                                                                   </w:t>
      </w:r>
      <w:r w:rsidR="00E13FE8" w:rsidRPr="00A6241E">
        <w:rPr>
          <w:rFonts w:ascii="Arial" w:hAnsi="Arial" w:cs="Arial"/>
          <w:b/>
          <w:bCs/>
        </w:rPr>
        <w:t>ΧΙΩΤΗΣ ΔΗΜΗΤΡΙΟΣ</w:t>
      </w:r>
      <w:r w:rsidR="00E13FE8" w:rsidRPr="00A6241E">
        <w:rPr>
          <w:rFonts w:ascii="Arial" w:hAnsi="Arial" w:cs="Arial"/>
          <w:bCs/>
        </w:rPr>
        <w:t xml:space="preserve">                           </w:t>
      </w:r>
    </w:p>
    <w:p w:rsidR="00F23D9F" w:rsidRDefault="00F23D9F" w:rsidP="00A6241E">
      <w:pPr>
        <w:spacing w:line="276" w:lineRule="auto"/>
        <w:jc w:val="both"/>
        <w:rPr>
          <w:rStyle w:val="normaltextrunscx152173375"/>
          <w:rFonts w:ascii="Arial" w:hAnsi="Arial" w:cs="Arial"/>
          <w:color w:val="FF0000"/>
        </w:rPr>
      </w:pPr>
    </w:p>
    <w:p w:rsidR="00556F6A" w:rsidRDefault="001A3228" w:rsidP="00A6241E">
      <w:pPr>
        <w:spacing w:line="276" w:lineRule="auto"/>
        <w:jc w:val="both"/>
        <w:rPr>
          <w:rStyle w:val="normaltextrunscx152173375"/>
          <w:rFonts w:ascii="Arial" w:hAnsi="Arial" w:cs="Arial"/>
          <w:color w:val="FF0000"/>
        </w:rPr>
      </w:pPr>
      <w:r>
        <w:rPr>
          <w:rFonts w:ascii="Arial" w:hAnsi="Arial" w:cs="Arial"/>
          <w:b/>
          <w:bCs/>
        </w:rPr>
        <w:t xml:space="preserve">                                                                                       </w:t>
      </w:r>
    </w:p>
    <w:p w:rsidR="00F05A6F" w:rsidRDefault="00F05A6F" w:rsidP="00A6241E">
      <w:pPr>
        <w:spacing w:line="276" w:lineRule="auto"/>
        <w:jc w:val="both"/>
        <w:rPr>
          <w:rStyle w:val="normaltextrunscx152173375"/>
          <w:rFonts w:ascii="Arial" w:hAnsi="Arial" w:cs="Arial"/>
          <w:color w:val="FF0000"/>
        </w:rPr>
      </w:pPr>
    </w:p>
    <w:p w:rsidR="000C7FE6" w:rsidRPr="00E13FE8" w:rsidRDefault="000C1F7A" w:rsidP="00E13FE8">
      <w:pPr>
        <w:spacing w:line="276" w:lineRule="auto"/>
        <w:rPr>
          <w:rFonts w:ascii="Arial" w:hAnsi="Arial" w:cs="Arial"/>
          <w:b/>
          <w:bCs/>
        </w:rPr>
      </w:pPr>
      <w:r w:rsidRPr="00A6241E">
        <w:rPr>
          <w:rFonts w:ascii="Arial" w:hAnsi="Arial" w:cs="Arial"/>
          <w:bCs/>
        </w:rPr>
        <w:t xml:space="preserve">                                                     </w:t>
      </w:r>
      <w:r w:rsidR="001C17A9" w:rsidRPr="00A6241E">
        <w:rPr>
          <w:rFonts w:ascii="Arial" w:hAnsi="Arial" w:cs="Arial"/>
          <w:b/>
          <w:bCs/>
        </w:rPr>
        <w:t xml:space="preserve">        </w:t>
      </w:r>
      <w:r w:rsidRPr="00A6241E">
        <w:rPr>
          <w:rFonts w:ascii="Arial" w:hAnsi="Arial" w:cs="Arial"/>
          <w:b/>
          <w:bCs/>
        </w:rPr>
        <w:t xml:space="preserve">                                         </w:t>
      </w:r>
    </w:p>
    <w:sectPr w:rsidR="000C7FE6" w:rsidRPr="00E13FE8" w:rsidSect="00D24589">
      <w:pgSz w:w="11906" w:h="16838"/>
      <w:pgMar w:top="284" w:right="849" w:bottom="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24C75"/>
    <w:multiLevelType w:val="hybridMultilevel"/>
    <w:tmpl w:val="23B05BEC"/>
    <w:lvl w:ilvl="0" w:tplc="EB50E82E">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F7A"/>
    <w:rsid w:val="00004F7B"/>
    <w:rsid w:val="000202C4"/>
    <w:rsid w:val="000261E8"/>
    <w:rsid w:val="00027516"/>
    <w:rsid w:val="0003428E"/>
    <w:rsid w:val="00034E2A"/>
    <w:rsid w:val="00047014"/>
    <w:rsid w:val="000501A5"/>
    <w:rsid w:val="000570B7"/>
    <w:rsid w:val="00064E24"/>
    <w:rsid w:val="00076774"/>
    <w:rsid w:val="00080680"/>
    <w:rsid w:val="000824CF"/>
    <w:rsid w:val="0009293C"/>
    <w:rsid w:val="000A4381"/>
    <w:rsid w:val="000B3E8E"/>
    <w:rsid w:val="000B506B"/>
    <w:rsid w:val="000C1F7A"/>
    <w:rsid w:val="000C4347"/>
    <w:rsid w:val="000C7FE6"/>
    <w:rsid w:val="000D0CC2"/>
    <w:rsid w:val="000D7E15"/>
    <w:rsid w:val="000F428B"/>
    <w:rsid w:val="000F4870"/>
    <w:rsid w:val="000F6F6E"/>
    <w:rsid w:val="001023BF"/>
    <w:rsid w:val="00110F23"/>
    <w:rsid w:val="00112995"/>
    <w:rsid w:val="00113961"/>
    <w:rsid w:val="00114CDF"/>
    <w:rsid w:val="00122B65"/>
    <w:rsid w:val="00124A9A"/>
    <w:rsid w:val="00124E50"/>
    <w:rsid w:val="00127FAA"/>
    <w:rsid w:val="001347EE"/>
    <w:rsid w:val="00134E1C"/>
    <w:rsid w:val="0013706D"/>
    <w:rsid w:val="00141498"/>
    <w:rsid w:val="00146F4B"/>
    <w:rsid w:val="00150097"/>
    <w:rsid w:val="0016086F"/>
    <w:rsid w:val="001633B9"/>
    <w:rsid w:val="00167C61"/>
    <w:rsid w:val="00171E89"/>
    <w:rsid w:val="00174E96"/>
    <w:rsid w:val="0017585F"/>
    <w:rsid w:val="00180D68"/>
    <w:rsid w:val="001A3228"/>
    <w:rsid w:val="001A597A"/>
    <w:rsid w:val="001A5DF8"/>
    <w:rsid w:val="001B3033"/>
    <w:rsid w:val="001C0925"/>
    <w:rsid w:val="001C17A9"/>
    <w:rsid w:val="001C23EB"/>
    <w:rsid w:val="001C78AA"/>
    <w:rsid w:val="001D24AF"/>
    <w:rsid w:val="001E11D8"/>
    <w:rsid w:val="001E1662"/>
    <w:rsid w:val="001F4119"/>
    <w:rsid w:val="00202A6F"/>
    <w:rsid w:val="00203713"/>
    <w:rsid w:val="00213262"/>
    <w:rsid w:val="002211AB"/>
    <w:rsid w:val="00221778"/>
    <w:rsid w:val="00221AC3"/>
    <w:rsid w:val="00230F40"/>
    <w:rsid w:val="00236439"/>
    <w:rsid w:val="00257355"/>
    <w:rsid w:val="002609D8"/>
    <w:rsid w:val="00260A8A"/>
    <w:rsid w:val="00261957"/>
    <w:rsid w:val="00262BC8"/>
    <w:rsid w:val="002704FE"/>
    <w:rsid w:val="002778BC"/>
    <w:rsid w:val="00277FDF"/>
    <w:rsid w:val="002816BD"/>
    <w:rsid w:val="00281950"/>
    <w:rsid w:val="002835DC"/>
    <w:rsid w:val="002938D5"/>
    <w:rsid w:val="00295DFB"/>
    <w:rsid w:val="002A10E5"/>
    <w:rsid w:val="002A1FF4"/>
    <w:rsid w:val="002A2595"/>
    <w:rsid w:val="002A4BD2"/>
    <w:rsid w:val="002A516F"/>
    <w:rsid w:val="002A6757"/>
    <w:rsid w:val="002B00A7"/>
    <w:rsid w:val="002B42E8"/>
    <w:rsid w:val="002C15C7"/>
    <w:rsid w:val="002D093B"/>
    <w:rsid w:val="002E6590"/>
    <w:rsid w:val="002E6F90"/>
    <w:rsid w:val="002F410B"/>
    <w:rsid w:val="002F58F9"/>
    <w:rsid w:val="002F7474"/>
    <w:rsid w:val="00303CA1"/>
    <w:rsid w:val="003044AD"/>
    <w:rsid w:val="00311E74"/>
    <w:rsid w:val="003171BA"/>
    <w:rsid w:val="00320277"/>
    <w:rsid w:val="00322535"/>
    <w:rsid w:val="00322D68"/>
    <w:rsid w:val="00330110"/>
    <w:rsid w:val="00331518"/>
    <w:rsid w:val="00331758"/>
    <w:rsid w:val="00333426"/>
    <w:rsid w:val="0034106D"/>
    <w:rsid w:val="0035086D"/>
    <w:rsid w:val="00351459"/>
    <w:rsid w:val="00362F94"/>
    <w:rsid w:val="0037175D"/>
    <w:rsid w:val="00375319"/>
    <w:rsid w:val="00377129"/>
    <w:rsid w:val="0038675D"/>
    <w:rsid w:val="00391F15"/>
    <w:rsid w:val="00392B99"/>
    <w:rsid w:val="00393240"/>
    <w:rsid w:val="003A1940"/>
    <w:rsid w:val="003A4933"/>
    <w:rsid w:val="003B62CF"/>
    <w:rsid w:val="003B6A41"/>
    <w:rsid w:val="003C5528"/>
    <w:rsid w:val="003C6D44"/>
    <w:rsid w:val="003D3B4A"/>
    <w:rsid w:val="003E4E4A"/>
    <w:rsid w:val="003F48AD"/>
    <w:rsid w:val="003F526C"/>
    <w:rsid w:val="003F6F14"/>
    <w:rsid w:val="00402D85"/>
    <w:rsid w:val="00412BE4"/>
    <w:rsid w:val="004131B8"/>
    <w:rsid w:val="00415D99"/>
    <w:rsid w:val="00422B13"/>
    <w:rsid w:val="00423695"/>
    <w:rsid w:val="00431FAE"/>
    <w:rsid w:val="0043529B"/>
    <w:rsid w:val="00445C2E"/>
    <w:rsid w:val="00451B77"/>
    <w:rsid w:val="00457291"/>
    <w:rsid w:val="004577F0"/>
    <w:rsid w:val="0046512B"/>
    <w:rsid w:val="00465A16"/>
    <w:rsid w:val="00481496"/>
    <w:rsid w:val="00485D58"/>
    <w:rsid w:val="0049778A"/>
    <w:rsid w:val="00497B4C"/>
    <w:rsid w:val="004A1685"/>
    <w:rsid w:val="004B5556"/>
    <w:rsid w:val="004C484E"/>
    <w:rsid w:val="004C600A"/>
    <w:rsid w:val="004D06CA"/>
    <w:rsid w:val="004D54AE"/>
    <w:rsid w:val="004D5A46"/>
    <w:rsid w:val="004D6B9A"/>
    <w:rsid w:val="004D6FD5"/>
    <w:rsid w:val="004E0574"/>
    <w:rsid w:val="004E33C3"/>
    <w:rsid w:val="004E447A"/>
    <w:rsid w:val="004F3E5D"/>
    <w:rsid w:val="00500188"/>
    <w:rsid w:val="00512F7F"/>
    <w:rsid w:val="0052168E"/>
    <w:rsid w:val="00526AD6"/>
    <w:rsid w:val="00527403"/>
    <w:rsid w:val="0054099E"/>
    <w:rsid w:val="00541587"/>
    <w:rsid w:val="00552D6F"/>
    <w:rsid w:val="00556F6A"/>
    <w:rsid w:val="00561047"/>
    <w:rsid w:val="00572CCD"/>
    <w:rsid w:val="00581CE2"/>
    <w:rsid w:val="00584F9C"/>
    <w:rsid w:val="005A1232"/>
    <w:rsid w:val="005A6F72"/>
    <w:rsid w:val="005B5CF7"/>
    <w:rsid w:val="005D5036"/>
    <w:rsid w:val="005E60D4"/>
    <w:rsid w:val="005E7DC3"/>
    <w:rsid w:val="005F258D"/>
    <w:rsid w:val="005F3CDF"/>
    <w:rsid w:val="00604CE3"/>
    <w:rsid w:val="00605F34"/>
    <w:rsid w:val="00620608"/>
    <w:rsid w:val="00620D1C"/>
    <w:rsid w:val="006229FC"/>
    <w:rsid w:val="00634702"/>
    <w:rsid w:val="00635C8B"/>
    <w:rsid w:val="00637B97"/>
    <w:rsid w:val="00646FC9"/>
    <w:rsid w:val="00663F4B"/>
    <w:rsid w:val="0066555D"/>
    <w:rsid w:val="00671CEC"/>
    <w:rsid w:val="006759C5"/>
    <w:rsid w:val="0068707C"/>
    <w:rsid w:val="006B7348"/>
    <w:rsid w:val="006B73A5"/>
    <w:rsid w:val="006C0556"/>
    <w:rsid w:val="006D3315"/>
    <w:rsid w:val="006F44E3"/>
    <w:rsid w:val="00700475"/>
    <w:rsid w:val="007005E9"/>
    <w:rsid w:val="00707D25"/>
    <w:rsid w:val="00711678"/>
    <w:rsid w:val="007166DD"/>
    <w:rsid w:val="007170DA"/>
    <w:rsid w:val="007338B6"/>
    <w:rsid w:val="00735536"/>
    <w:rsid w:val="0075623D"/>
    <w:rsid w:val="007575D3"/>
    <w:rsid w:val="00757DA1"/>
    <w:rsid w:val="00766CFC"/>
    <w:rsid w:val="007715C9"/>
    <w:rsid w:val="007753F4"/>
    <w:rsid w:val="007811B6"/>
    <w:rsid w:val="00793692"/>
    <w:rsid w:val="00794DE3"/>
    <w:rsid w:val="007A6FA1"/>
    <w:rsid w:val="007B0D5B"/>
    <w:rsid w:val="007E20DC"/>
    <w:rsid w:val="007E5DEC"/>
    <w:rsid w:val="007E6E07"/>
    <w:rsid w:val="007F0F9B"/>
    <w:rsid w:val="007F3149"/>
    <w:rsid w:val="008102CE"/>
    <w:rsid w:val="0081656A"/>
    <w:rsid w:val="0082006B"/>
    <w:rsid w:val="008360DC"/>
    <w:rsid w:val="00837990"/>
    <w:rsid w:val="00841363"/>
    <w:rsid w:val="00843F25"/>
    <w:rsid w:val="0085313B"/>
    <w:rsid w:val="0085451A"/>
    <w:rsid w:val="008773EF"/>
    <w:rsid w:val="00880ABF"/>
    <w:rsid w:val="008818BD"/>
    <w:rsid w:val="008912BF"/>
    <w:rsid w:val="00893906"/>
    <w:rsid w:val="00893F30"/>
    <w:rsid w:val="008A32FE"/>
    <w:rsid w:val="008A476E"/>
    <w:rsid w:val="008A5394"/>
    <w:rsid w:val="008B5364"/>
    <w:rsid w:val="008C0537"/>
    <w:rsid w:val="008D634A"/>
    <w:rsid w:val="008D6F69"/>
    <w:rsid w:val="008E72A8"/>
    <w:rsid w:val="008F492C"/>
    <w:rsid w:val="008F5EDC"/>
    <w:rsid w:val="008F746C"/>
    <w:rsid w:val="009001D8"/>
    <w:rsid w:val="009162BA"/>
    <w:rsid w:val="00916E38"/>
    <w:rsid w:val="0092193D"/>
    <w:rsid w:val="00922E00"/>
    <w:rsid w:val="009272F2"/>
    <w:rsid w:val="00930C92"/>
    <w:rsid w:val="00933C6B"/>
    <w:rsid w:val="00944165"/>
    <w:rsid w:val="0095220E"/>
    <w:rsid w:val="00954825"/>
    <w:rsid w:val="009568BA"/>
    <w:rsid w:val="00963898"/>
    <w:rsid w:val="00970E41"/>
    <w:rsid w:val="00984332"/>
    <w:rsid w:val="00985996"/>
    <w:rsid w:val="00985E36"/>
    <w:rsid w:val="009913F0"/>
    <w:rsid w:val="00997320"/>
    <w:rsid w:val="009977B0"/>
    <w:rsid w:val="0099794F"/>
    <w:rsid w:val="009A0FC3"/>
    <w:rsid w:val="009A3482"/>
    <w:rsid w:val="009C088A"/>
    <w:rsid w:val="009C3B25"/>
    <w:rsid w:val="009C7379"/>
    <w:rsid w:val="009D066D"/>
    <w:rsid w:val="009D1626"/>
    <w:rsid w:val="009D35B7"/>
    <w:rsid w:val="009D43C0"/>
    <w:rsid w:val="009D5E4C"/>
    <w:rsid w:val="00A006EF"/>
    <w:rsid w:val="00A02236"/>
    <w:rsid w:val="00A02E67"/>
    <w:rsid w:val="00A10650"/>
    <w:rsid w:val="00A300AA"/>
    <w:rsid w:val="00A3385F"/>
    <w:rsid w:val="00A356D4"/>
    <w:rsid w:val="00A403BF"/>
    <w:rsid w:val="00A405A6"/>
    <w:rsid w:val="00A4086F"/>
    <w:rsid w:val="00A45632"/>
    <w:rsid w:val="00A46209"/>
    <w:rsid w:val="00A53461"/>
    <w:rsid w:val="00A5451C"/>
    <w:rsid w:val="00A562B3"/>
    <w:rsid w:val="00A6241E"/>
    <w:rsid w:val="00A64148"/>
    <w:rsid w:val="00A644CA"/>
    <w:rsid w:val="00A6616A"/>
    <w:rsid w:val="00A671AA"/>
    <w:rsid w:val="00A671AF"/>
    <w:rsid w:val="00A678AE"/>
    <w:rsid w:val="00A9140A"/>
    <w:rsid w:val="00A92891"/>
    <w:rsid w:val="00A950CE"/>
    <w:rsid w:val="00AA27B3"/>
    <w:rsid w:val="00AA503A"/>
    <w:rsid w:val="00AB1A04"/>
    <w:rsid w:val="00AB4E16"/>
    <w:rsid w:val="00AB5978"/>
    <w:rsid w:val="00AB5A28"/>
    <w:rsid w:val="00AC5988"/>
    <w:rsid w:val="00AD112F"/>
    <w:rsid w:val="00AD4DF4"/>
    <w:rsid w:val="00AD4FEE"/>
    <w:rsid w:val="00AD7C2A"/>
    <w:rsid w:val="00AE0D5C"/>
    <w:rsid w:val="00AE29BB"/>
    <w:rsid w:val="00AE36C8"/>
    <w:rsid w:val="00AE74BC"/>
    <w:rsid w:val="00AF3321"/>
    <w:rsid w:val="00AF48A6"/>
    <w:rsid w:val="00AF52C1"/>
    <w:rsid w:val="00B00CD8"/>
    <w:rsid w:val="00B15130"/>
    <w:rsid w:val="00B21286"/>
    <w:rsid w:val="00B21F5B"/>
    <w:rsid w:val="00B2303B"/>
    <w:rsid w:val="00B25880"/>
    <w:rsid w:val="00B27EB5"/>
    <w:rsid w:val="00B42215"/>
    <w:rsid w:val="00B42A5B"/>
    <w:rsid w:val="00B447AA"/>
    <w:rsid w:val="00B45224"/>
    <w:rsid w:val="00B5121C"/>
    <w:rsid w:val="00B51CF5"/>
    <w:rsid w:val="00B5734D"/>
    <w:rsid w:val="00B57A24"/>
    <w:rsid w:val="00B6509B"/>
    <w:rsid w:val="00B82630"/>
    <w:rsid w:val="00B83713"/>
    <w:rsid w:val="00B87DE6"/>
    <w:rsid w:val="00BA092C"/>
    <w:rsid w:val="00BA1385"/>
    <w:rsid w:val="00BA40E3"/>
    <w:rsid w:val="00BB3D36"/>
    <w:rsid w:val="00BB4A6D"/>
    <w:rsid w:val="00BB7DB0"/>
    <w:rsid w:val="00BC164F"/>
    <w:rsid w:val="00BD0BD1"/>
    <w:rsid w:val="00BD32E9"/>
    <w:rsid w:val="00BE1C8A"/>
    <w:rsid w:val="00BE5B91"/>
    <w:rsid w:val="00BF1308"/>
    <w:rsid w:val="00BF5D99"/>
    <w:rsid w:val="00C07134"/>
    <w:rsid w:val="00C16C6A"/>
    <w:rsid w:val="00C2148C"/>
    <w:rsid w:val="00C26EF1"/>
    <w:rsid w:val="00C27ED5"/>
    <w:rsid w:val="00C3375D"/>
    <w:rsid w:val="00C34DF9"/>
    <w:rsid w:val="00C359D3"/>
    <w:rsid w:val="00C36346"/>
    <w:rsid w:val="00C42824"/>
    <w:rsid w:val="00C573E4"/>
    <w:rsid w:val="00C724B9"/>
    <w:rsid w:val="00C7682B"/>
    <w:rsid w:val="00C8538C"/>
    <w:rsid w:val="00C97B73"/>
    <w:rsid w:val="00CA25AD"/>
    <w:rsid w:val="00CA66B5"/>
    <w:rsid w:val="00CB2378"/>
    <w:rsid w:val="00CB6F54"/>
    <w:rsid w:val="00CD09F9"/>
    <w:rsid w:val="00CD187F"/>
    <w:rsid w:val="00CE0397"/>
    <w:rsid w:val="00CE1571"/>
    <w:rsid w:val="00CF1DF4"/>
    <w:rsid w:val="00CF3F10"/>
    <w:rsid w:val="00CF449D"/>
    <w:rsid w:val="00CF7185"/>
    <w:rsid w:val="00D00178"/>
    <w:rsid w:val="00D00B04"/>
    <w:rsid w:val="00D0282A"/>
    <w:rsid w:val="00D05EF9"/>
    <w:rsid w:val="00D11A2D"/>
    <w:rsid w:val="00D2147A"/>
    <w:rsid w:val="00D23540"/>
    <w:rsid w:val="00D255E5"/>
    <w:rsid w:val="00D30625"/>
    <w:rsid w:val="00D31DC2"/>
    <w:rsid w:val="00D32445"/>
    <w:rsid w:val="00D47C29"/>
    <w:rsid w:val="00D6568E"/>
    <w:rsid w:val="00D65FED"/>
    <w:rsid w:val="00D8223D"/>
    <w:rsid w:val="00D84230"/>
    <w:rsid w:val="00D913B2"/>
    <w:rsid w:val="00D94513"/>
    <w:rsid w:val="00D94A49"/>
    <w:rsid w:val="00D95680"/>
    <w:rsid w:val="00DA0F38"/>
    <w:rsid w:val="00DA3A89"/>
    <w:rsid w:val="00DB0DCC"/>
    <w:rsid w:val="00DC7CC0"/>
    <w:rsid w:val="00DF132E"/>
    <w:rsid w:val="00DF5434"/>
    <w:rsid w:val="00E00DD2"/>
    <w:rsid w:val="00E0627B"/>
    <w:rsid w:val="00E06ACA"/>
    <w:rsid w:val="00E13FE8"/>
    <w:rsid w:val="00E14562"/>
    <w:rsid w:val="00E210F8"/>
    <w:rsid w:val="00E22383"/>
    <w:rsid w:val="00E22631"/>
    <w:rsid w:val="00E231E2"/>
    <w:rsid w:val="00E23FA0"/>
    <w:rsid w:val="00E3299E"/>
    <w:rsid w:val="00E34BF0"/>
    <w:rsid w:val="00E4010C"/>
    <w:rsid w:val="00E41F09"/>
    <w:rsid w:val="00E44B74"/>
    <w:rsid w:val="00E5195D"/>
    <w:rsid w:val="00E536A3"/>
    <w:rsid w:val="00E563ED"/>
    <w:rsid w:val="00E64399"/>
    <w:rsid w:val="00E71360"/>
    <w:rsid w:val="00E8020F"/>
    <w:rsid w:val="00E83453"/>
    <w:rsid w:val="00E8430C"/>
    <w:rsid w:val="00E87F57"/>
    <w:rsid w:val="00E90A13"/>
    <w:rsid w:val="00E90DA3"/>
    <w:rsid w:val="00E9558B"/>
    <w:rsid w:val="00E97524"/>
    <w:rsid w:val="00EA2F85"/>
    <w:rsid w:val="00EA36EB"/>
    <w:rsid w:val="00EA672D"/>
    <w:rsid w:val="00EA6F16"/>
    <w:rsid w:val="00EA791D"/>
    <w:rsid w:val="00EB2038"/>
    <w:rsid w:val="00EC19AF"/>
    <w:rsid w:val="00EC4941"/>
    <w:rsid w:val="00EC50DC"/>
    <w:rsid w:val="00EE5B60"/>
    <w:rsid w:val="00EE6B64"/>
    <w:rsid w:val="00EF2615"/>
    <w:rsid w:val="00EF3089"/>
    <w:rsid w:val="00EF7207"/>
    <w:rsid w:val="00F05A6F"/>
    <w:rsid w:val="00F15EC2"/>
    <w:rsid w:val="00F21356"/>
    <w:rsid w:val="00F23D9F"/>
    <w:rsid w:val="00F272B3"/>
    <w:rsid w:val="00F3059E"/>
    <w:rsid w:val="00F333F5"/>
    <w:rsid w:val="00F33C29"/>
    <w:rsid w:val="00F34CEA"/>
    <w:rsid w:val="00F34E86"/>
    <w:rsid w:val="00F36FB3"/>
    <w:rsid w:val="00F374D7"/>
    <w:rsid w:val="00F41C57"/>
    <w:rsid w:val="00F47626"/>
    <w:rsid w:val="00F54DAC"/>
    <w:rsid w:val="00F659A6"/>
    <w:rsid w:val="00F70183"/>
    <w:rsid w:val="00F80265"/>
    <w:rsid w:val="00F809F3"/>
    <w:rsid w:val="00F83A2B"/>
    <w:rsid w:val="00F95D37"/>
    <w:rsid w:val="00FA3C53"/>
    <w:rsid w:val="00FA5C68"/>
    <w:rsid w:val="00FB5AA2"/>
    <w:rsid w:val="00FC2016"/>
    <w:rsid w:val="00FC5C13"/>
    <w:rsid w:val="00FD1B81"/>
    <w:rsid w:val="00FD5186"/>
    <w:rsid w:val="00FE77EA"/>
    <w:rsid w:val="00FF62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7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C1F7A"/>
    <w:pPr>
      <w:keepNext/>
      <w:jc w:val="both"/>
      <w:outlineLvl w:val="0"/>
    </w:pPr>
    <w:rPr>
      <w:rFonts w:ascii="Arial" w:hAnsi="Arial"/>
      <w:b/>
      <w:sz w:val="22"/>
      <w:szCs w:val="20"/>
    </w:rPr>
  </w:style>
  <w:style w:type="paragraph" w:styleId="3">
    <w:name w:val="heading 3"/>
    <w:basedOn w:val="a"/>
    <w:next w:val="a"/>
    <w:link w:val="3Char"/>
    <w:qFormat/>
    <w:rsid w:val="000C1F7A"/>
    <w:pPr>
      <w:keepNext/>
      <w:ind w:left="2880" w:firstLine="720"/>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C1F7A"/>
    <w:rPr>
      <w:rFonts w:ascii="Arial" w:eastAsia="Times New Roman" w:hAnsi="Arial" w:cs="Times New Roman"/>
      <w:b/>
      <w:szCs w:val="20"/>
      <w:lang w:eastAsia="el-GR"/>
    </w:rPr>
  </w:style>
  <w:style w:type="character" w:customStyle="1" w:styleId="3Char">
    <w:name w:val="Επικεφαλίδα 3 Char"/>
    <w:basedOn w:val="a0"/>
    <w:link w:val="3"/>
    <w:rsid w:val="000C1F7A"/>
    <w:rPr>
      <w:rFonts w:ascii="Arial" w:eastAsia="Times New Roman" w:hAnsi="Arial" w:cs="Arial"/>
      <w:b/>
      <w:sz w:val="24"/>
      <w:szCs w:val="24"/>
      <w:lang w:eastAsia="el-GR"/>
    </w:rPr>
  </w:style>
  <w:style w:type="paragraph" w:styleId="a3">
    <w:name w:val="Body Text Indent"/>
    <w:basedOn w:val="a"/>
    <w:link w:val="Char"/>
    <w:semiHidden/>
    <w:rsid w:val="000C1F7A"/>
    <w:pPr>
      <w:ind w:firstLine="708"/>
      <w:jc w:val="both"/>
    </w:pPr>
    <w:rPr>
      <w:rFonts w:ascii="Arial" w:hAnsi="Arial"/>
    </w:rPr>
  </w:style>
  <w:style w:type="character" w:customStyle="1" w:styleId="Char">
    <w:name w:val="Σώμα κείμενου με εσοχή Char"/>
    <w:basedOn w:val="a0"/>
    <w:link w:val="a3"/>
    <w:semiHidden/>
    <w:rsid w:val="000C1F7A"/>
    <w:rPr>
      <w:rFonts w:ascii="Arial" w:eastAsia="Times New Roman" w:hAnsi="Arial" w:cs="Times New Roman"/>
      <w:sz w:val="24"/>
      <w:szCs w:val="24"/>
      <w:lang w:eastAsia="el-GR"/>
    </w:rPr>
  </w:style>
  <w:style w:type="character" w:customStyle="1" w:styleId="normaltextrunscx152173375">
    <w:name w:val="normaltextrun scx152173375"/>
    <w:basedOn w:val="a0"/>
    <w:rsid w:val="000C1F7A"/>
  </w:style>
  <w:style w:type="character" w:styleId="-">
    <w:name w:val="Hyperlink"/>
    <w:basedOn w:val="a0"/>
    <w:uiPriority w:val="99"/>
    <w:semiHidden/>
    <w:unhideWhenUsed/>
    <w:rsid w:val="00122B65"/>
    <w:rPr>
      <w:color w:val="0000FF"/>
      <w:u w:val="single"/>
    </w:rPr>
  </w:style>
  <w:style w:type="paragraph" w:customStyle="1" w:styleId="paragraphscx129504908">
    <w:name w:val="paragraph scx129504908"/>
    <w:basedOn w:val="a"/>
    <w:rsid w:val="00D31DC2"/>
    <w:pPr>
      <w:spacing w:before="100" w:beforeAutospacing="1" w:after="100" w:afterAutospacing="1"/>
    </w:pPr>
  </w:style>
  <w:style w:type="character" w:customStyle="1" w:styleId="eopscx152173375">
    <w:name w:val="eop scx152173375"/>
    <w:basedOn w:val="a0"/>
    <w:rsid w:val="00AE36C8"/>
  </w:style>
  <w:style w:type="character" w:customStyle="1" w:styleId="apple-converted-space">
    <w:name w:val="apple-converted-space"/>
    <w:basedOn w:val="a0"/>
    <w:rsid w:val="00985996"/>
  </w:style>
</w:styles>
</file>

<file path=word/webSettings.xml><?xml version="1.0" encoding="utf-8"?>
<w:webSettings xmlns:r="http://schemas.openxmlformats.org/officeDocument/2006/relationships" xmlns:w="http://schemas.openxmlformats.org/wordprocessingml/2006/main">
  <w:divs>
    <w:div w:id="16414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1016</Words>
  <Characters>5492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2018-12-07T10:40:00Z</cp:lastPrinted>
  <dcterms:created xsi:type="dcterms:W3CDTF">2018-12-13T10:29:00Z</dcterms:created>
  <dcterms:modified xsi:type="dcterms:W3CDTF">2018-12-14T08:03:00Z</dcterms:modified>
</cp:coreProperties>
</file>