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17" w:rsidRPr="0012092F" w:rsidRDefault="00A05917" w:rsidP="00597002">
      <w:pPr>
        <w:pStyle w:val="10"/>
        <w:spacing w:after="0" w:line="276" w:lineRule="auto"/>
        <w:rPr>
          <w:sz w:val="24"/>
          <w:lang w:val="el-GR"/>
        </w:rPr>
      </w:pPr>
      <w:r w:rsidRPr="0012092F">
        <w:rPr>
          <w:sz w:val="24"/>
          <w:lang w:val="el-GR"/>
        </w:rPr>
        <w:t xml:space="preserve">                          </w:t>
      </w:r>
      <w:bookmarkStart w:id="0" w:name="_Hlk8378505"/>
      <w:r w:rsidRPr="0012092F">
        <w:rPr>
          <w:noProof/>
          <w:sz w:val="24"/>
          <w:lang w:val="el-GR" w:eastAsia="el-GR"/>
        </w:rPr>
        <w:drawing>
          <wp:inline distT="0" distB="0" distL="0" distR="0">
            <wp:extent cx="581025" cy="600075"/>
            <wp:effectExtent l="1905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17" w:rsidRPr="0012092F" w:rsidRDefault="00A05917" w:rsidP="00A05917">
      <w:pPr>
        <w:spacing w:after="0" w:line="276" w:lineRule="auto"/>
        <w:ind w:firstLine="567"/>
        <w:rPr>
          <w:b/>
          <w:bCs/>
          <w:sz w:val="24"/>
          <w:lang w:val="el-GR"/>
        </w:rPr>
      </w:pPr>
      <w:r w:rsidRPr="0012092F">
        <w:rPr>
          <w:b/>
          <w:bCs/>
          <w:sz w:val="24"/>
          <w:lang w:val="el-GR"/>
        </w:rPr>
        <w:t>ΕΛΛΗΝΙΚΗ ΔΗΜΟΚΡΑΤΙΑ</w:t>
      </w:r>
    </w:p>
    <w:p w:rsidR="00A05917" w:rsidRPr="0012092F" w:rsidRDefault="00A05917" w:rsidP="00A05917">
      <w:pPr>
        <w:spacing w:after="0" w:line="276" w:lineRule="auto"/>
        <w:ind w:firstLine="567"/>
        <w:rPr>
          <w:b/>
          <w:bCs/>
          <w:sz w:val="24"/>
          <w:lang w:val="el-GR"/>
        </w:rPr>
      </w:pPr>
      <w:r w:rsidRPr="0012092F">
        <w:rPr>
          <w:b/>
          <w:bCs/>
          <w:sz w:val="24"/>
          <w:lang w:val="el-GR"/>
        </w:rPr>
        <w:t xml:space="preserve"> ΝΟΜΟΣ ΜΑΓΝΗΣΙΑΣ</w:t>
      </w:r>
    </w:p>
    <w:p w:rsidR="00A05917" w:rsidRPr="0012092F" w:rsidRDefault="006B7CF9" w:rsidP="00A05917">
      <w:pPr>
        <w:spacing w:line="276" w:lineRule="auto"/>
        <w:ind w:firstLine="567"/>
        <w:rPr>
          <w:b/>
          <w:bCs/>
          <w:sz w:val="24"/>
          <w:lang w:val="el-GR"/>
        </w:rPr>
      </w:pPr>
      <w:r>
        <w:rPr>
          <w:b/>
          <w:bCs/>
          <w:noProof/>
          <w:sz w:val="24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3" o:spid="_x0000_s1026" type="#_x0000_t32" style="position:absolute;left:0;text-align:left;margin-left:37.1pt;margin-top:18.45pt;width:13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"/>
        </w:pict>
      </w:r>
      <w:r w:rsidR="00A05917" w:rsidRPr="0012092F">
        <w:rPr>
          <w:b/>
          <w:bCs/>
          <w:sz w:val="24"/>
          <w:lang w:val="el-GR"/>
        </w:rPr>
        <w:t>ΔΗΜΟΣ ΖΑΓΟΡΑΣ-ΜΟΥΡΕΣΙΟΥ</w:t>
      </w:r>
    </w:p>
    <w:p w:rsidR="00A05917" w:rsidRPr="0012092F" w:rsidRDefault="00A05917" w:rsidP="00A05917">
      <w:pPr>
        <w:spacing w:after="0" w:line="276" w:lineRule="auto"/>
        <w:jc w:val="center"/>
        <w:rPr>
          <w:b/>
          <w:bCs/>
          <w:sz w:val="24"/>
          <w:lang w:val="el-GR"/>
        </w:rPr>
      </w:pPr>
      <w:r w:rsidRPr="0012092F">
        <w:rPr>
          <w:b/>
          <w:bCs/>
          <w:sz w:val="24"/>
          <w:lang w:val="el-GR"/>
        </w:rPr>
        <w:t>ΟΙΚΟΝΟΜΙΚΗ ΥΠΗΡΕΣΙΑ</w:t>
      </w:r>
    </w:p>
    <w:p w:rsidR="00A05917" w:rsidRPr="0012092F" w:rsidRDefault="00A05917" w:rsidP="00A05917">
      <w:pPr>
        <w:spacing w:line="276" w:lineRule="auto"/>
        <w:ind w:firstLine="567"/>
        <w:rPr>
          <w:b/>
          <w:bCs/>
          <w:sz w:val="24"/>
          <w:lang w:val="el-GR"/>
        </w:rPr>
      </w:pPr>
      <w:r w:rsidRPr="0012092F">
        <w:rPr>
          <w:b/>
          <w:bCs/>
          <w:sz w:val="24"/>
          <w:lang w:val="el-GR"/>
        </w:rPr>
        <w:t>ΓΡΑΦΕΙΟ ΠΡΟΜΗΘΕΙΩΝ</w:t>
      </w:r>
    </w:p>
    <w:p w:rsidR="00A05917" w:rsidRPr="0012092F" w:rsidRDefault="00A05917" w:rsidP="00A05917">
      <w:pPr>
        <w:spacing w:after="0" w:line="276" w:lineRule="auto"/>
        <w:ind w:firstLine="567"/>
        <w:rPr>
          <w:b/>
          <w:bCs/>
          <w:sz w:val="24"/>
          <w:lang w:val="el-GR"/>
        </w:rPr>
      </w:pPr>
      <w:proofErr w:type="spellStart"/>
      <w:r w:rsidRPr="0012092F">
        <w:rPr>
          <w:b/>
          <w:bCs/>
          <w:sz w:val="24"/>
          <w:lang w:val="el-GR"/>
        </w:rPr>
        <w:t>Ταχ</w:t>
      </w:r>
      <w:proofErr w:type="spellEnd"/>
      <w:r w:rsidRPr="0012092F">
        <w:rPr>
          <w:b/>
          <w:bCs/>
          <w:sz w:val="24"/>
          <w:lang w:val="el-GR"/>
        </w:rPr>
        <w:t>. Δ/</w:t>
      </w:r>
      <w:proofErr w:type="spellStart"/>
      <w:r w:rsidRPr="0012092F">
        <w:rPr>
          <w:b/>
          <w:bCs/>
          <w:sz w:val="24"/>
          <w:lang w:val="el-GR"/>
        </w:rPr>
        <w:t>νση:</w:t>
      </w:r>
      <w:proofErr w:type="spellEnd"/>
      <w:r w:rsidRPr="0012092F">
        <w:rPr>
          <w:b/>
          <w:bCs/>
          <w:sz w:val="24"/>
          <w:lang w:val="el-GR"/>
        </w:rPr>
        <w:t xml:space="preserve"> Τσαγκαράδα Πηλίου</w:t>
      </w:r>
    </w:p>
    <w:p w:rsidR="00A05917" w:rsidRPr="0012092F" w:rsidRDefault="00A05917" w:rsidP="00A05917">
      <w:pPr>
        <w:spacing w:after="0" w:line="276" w:lineRule="auto"/>
        <w:ind w:firstLine="567"/>
        <w:rPr>
          <w:b/>
          <w:bCs/>
          <w:sz w:val="24"/>
          <w:lang w:val="el-GR"/>
        </w:rPr>
      </w:pPr>
      <w:r w:rsidRPr="0012092F">
        <w:rPr>
          <w:b/>
          <w:bCs/>
          <w:sz w:val="24"/>
          <w:lang w:val="el-GR"/>
        </w:rPr>
        <w:t>Τ.Κ.: 37012</w:t>
      </w:r>
    </w:p>
    <w:p w:rsidR="00A05917" w:rsidRPr="0012092F" w:rsidRDefault="00A05917" w:rsidP="00A05917">
      <w:pPr>
        <w:spacing w:after="0" w:line="276" w:lineRule="auto"/>
        <w:ind w:firstLine="567"/>
        <w:rPr>
          <w:b/>
          <w:bCs/>
          <w:sz w:val="24"/>
          <w:lang w:val="el-GR"/>
        </w:rPr>
      </w:pPr>
      <w:r w:rsidRPr="0012092F">
        <w:rPr>
          <w:b/>
          <w:bCs/>
          <w:sz w:val="24"/>
          <w:lang w:val="el-GR"/>
        </w:rPr>
        <w:t>Πληροφορίες: Ελένη Γκόνου</w:t>
      </w:r>
    </w:p>
    <w:p w:rsidR="00A05917" w:rsidRPr="0012092F" w:rsidRDefault="00A05917" w:rsidP="00A05917">
      <w:pPr>
        <w:spacing w:after="0" w:line="276" w:lineRule="auto"/>
        <w:ind w:firstLine="567"/>
        <w:rPr>
          <w:b/>
          <w:bCs/>
          <w:sz w:val="24"/>
          <w:lang w:val="el-GR"/>
        </w:rPr>
      </w:pPr>
      <w:r w:rsidRPr="0012092F">
        <w:rPr>
          <w:b/>
          <w:bCs/>
          <w:sz w:val="24"/>
          <w:lang w:val="el-GR"/>
        </w:rPr>
        <w:t>Τηλέφωνο: 24263 50220</w:t>
      </w:r>
    </w:p>
    <w:p w:rsidR="00A05917" w:rsidRPr="006E1879" w:rsidRDefault="00A05917" w:rsidP="00A05917">
      <w:pPr>
        <w:spacing w:after="0" w:line="276" w:lineRule="auto"/>
        <w:ind w:firstLine="567"/>
        <w:rPr>
          <w:b/>
          <w:bCs/>
          <w:sz w:val="24"/>
          <w:lang w:val="en-US"/>
        </w:rPr>
      </w:pPr>
      <w:r w:rsidRPr="0012092F">
        <w:rPr>
          <w:b/>
          <w:bCs/>
          <w:sz w:val="24"/>
        </w:rPr>
        <w:t>Fax</w:t>
      </w:r>
      <w:r w:rsidRPr="006E1879">
        <w:rPr>
          <w:b/>
          <w:bCs/>
          <w:sz w:val="24"/>
          <w:lang w:val="en-US"/>
        </w:rPr>
        <w:t>: 24260 49793</w:t>
      </w:r>
    </w:p>
    <w:p w:rsidR="00A05917" w:rsidRPr="0012092F" w:rsidRDefault="00A05917" w:rsidP="00A05917">
      <w:pPr>
        <w:spacing w:after="0" w:line="276" w:lineRule="auto"/>
        <w:ind w:firstLine="567"/>
        <w:rPr>
          <w:sz w:val="24"/>
          <w:lang w:val="en-US"/>
        </w:rPr>
      </w:pPr>
      <w:r w:rsidRPr="0012092F">
        <w:rPr>
          <w:b/>
          <w:bCs/>
          <w:color w:val="4F81BD"/>
          <w:sz w:val="24"/>
        </w:rPr>
        <w:t>Email</w:t>
      </w:r>
      <w:r w:rsidRPr="0012092F">
        <w:rPr>
          <w:b/>
          <w:bCs/>
          <w:color w:val="4F81BD"/>
          <w:sz w:val="24"/>
          <w:lang w:val="en-US"/>
        </w:rPr>
        <w:t>:</w:t>
      </w:r>
      <w:proofErr w:type="spellStart"/>
      <w:r w:rsidRPr="0012092F">
        <w:rPr>
          <w:b/>
          <w:bCs/>
          <w:color w:val="4F81BD"/>
          <w:sz w:val="24"/>
        </w:rPr>
        <w:t>gonoue</w:t>
      </w:r>
      <w:proofErr w:type="spellEnd"/>
      <w:r w:rsidRPr="0012092F">
        <w:rPr>
          <w:b/>
          <w:bCs/>
          <w:color w:val="4F81BD"/>
          <w:sz w:val="24"/>
          <w:lang w:val="en-US"/>
        </w:rPr>
        <w:t>.</w:t>
      </w:r>
      <w:r w:rsidRPr="0012092F">
        <w:rPr>
          <w:b/>
          <w:bCs/>
          <w:color w:val="4F81BD"/>
          <w:sz w:val="24"/>
        </w:rPr>
        <w:t>dim</w:t>
      </w:r>
      <w:r w:rsidRPr="0012092F">
        <w:rPr>
          <w:b/>
          <w:bCs/>
          <w:color w:val="4F81BD"/>
          <w:sz w:val="24"/>
          <w:lang w:val="en-US"/>
        </w:rPr>
        <w:t>.</w:t>
      </w:r>
      <w:r w:rsidRPr="0012092F">
        <w:rPr>
          <w:b/>
          <w:bCs/>
          <w:color w:val="4F81BD"/>
          <w:sz w:val="24"/>
        </w:rPr>
        <w:t>z</w:t>
      </w:r>
      <w:r w:rsidRPr="0012092F">
        <w:rPr>
          <w:b/>
          <w:bCs/>
          <w:color w:val="4F81BD"/>
          <w:sz w:val="24"/>
          <w:lang w:val="en-US"/>
        </w:rPr>
        <w:t>.</w:t>
      </w:r>
      <w:r w:rsidRPr="0012092F">
        <w:rPr>
          <w:b/>
          <w:bCs/>
          <w:color w:val="4F81BD"/>
          <w:sz w:val="24"/>
        </w:rPr>
        <w:t>m</w:t>
      </w:r>
      <w:r w:rsidRPr="0012092F">
        <w:rPr>
          <w:b/>
          <w:bCs/>
          <w:color w:val="4F81BD"/>
          <w:sz w:val="24"/>
          <w:lang w:val="en-US"/>
        </w:rPr>
        <w:t>@</w:t>
      </w:r>
      <w:proofErr w:type="spellStart"/>
      <w:r w:rsidRPr="0012092F">
        <w:rPr>
          <w:b/>
          <w:bCs/>
          <w:color w:val="4F81BD"/>
          <w:sz w:val="24"/>
        </w:rPr>
        <w:t>gmail</w:t>
      </w:r>
      <w:proofErr w:type="spellEnd"/>
      <w:r w:rsidRPr="0012092F">
        <w:rPr>
          <w:b/>
          <w:bCs/>
          <w:color w:val="4F81BD"/>
          <w:sz w:val="24"/>
          <w:lang w:val="en-US"/>
        </w:rPr>
        <w:t>.</w:t>
      </w:r>
      <w:r w:rsidRPr="0012092F">
        <w:rPr>
          <w:b/>
          <w:bCs/>
          <w:color w:val="4F81BD"/>
          <w:sz w:val="24"/>
        </w:rPr>
        <w:t>com</w:t>
      </w:r>
    </w:p>
    <w:p w:rsidR="00A05917" w:rsidRPr="0012092F" w:rsidRDefault="00A05917" w:rsidP="00A05917">
      <w:pPr>
        <w:spacing w:line="276" w:lineRule="auto"/>
        <w:ind w:firstLine="567"/>
        <w:rPr>
          <w:b/>
          <w:sz w:val="24"/>
          <w:lang w:val="en-US"/>
        </w:rPr>
      </w:pPr>
      <w:r w:rsidRPr="0012092F">
        <w:rPr>
          <w:sz w:val="24"/>
          <w:lang w:val="en-US"/>
        </w:rPr>
        <w:br w:type="column"/>
      </w:r>
    </w:p>
    <w:p w:rsidR="00A05917" w:rsidRPr="0012092F" w:rsidRDefault="006B7CF9" w:rsidP="00A05917">
      <w:pPr>
        <w:spacing w:before="3" w:line="276" w:lineRule="auto"/>
        <w:ind w:firstLine="567"/>
        <w:rPr>
          <w:b/>
          <w:sz w:val="24"/>
          <w:lang w:val="en-US"/>
        </w:rPr>
      </w:pPr>
      <w:r w:rsidRPr="006B7CF9">
        <w:rPr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0" o:spid="_x0000_s1027" type="#_x0000_t202" style="position:absolute;left:0;text-align:left;margin-left:68pt;margin-top:13.45pt;width:181.1pt;height:6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" stroked="f">
            <v:textbox>
              <w:txbxContent>
                <w:p w:rsidR="00A05917" w:rsidRDefault="007F1C2C" w:rsidP="00A05917">
                  <w:pPr>
                    <w:tabs>
                      <w:tab w:val="left" w:pos="1689"/>
                      <w:tab w:val="center" w:pos="2068"/>
                      <w:tab w:val="right" w:pos="4136"/>
                    </w:tabs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4"/>
                      <w:lang w:val="el-GR"/>
                    </w:rPr>
                    <w:t>Τσαγκαράδα, 13/05</w:t>
                  </w:r>
                  <w:r w:rsidR="00A05917">
                    <w:rPr>
                      <w:rFonts w:asciiTheme="minorHAnsi" w:hAnsiTheme="minorHAnsi"/>
                      <w:b/>
                      <w:bCs/>
                      <w:sz w:val="24"/>
                      <w:lang w:val="el-GR"/>
                    </w:rPr>
                    <w:t>/2019</w:t>
                  </w:r>
                </w:p>
                <w:p w:rsidR="00A05917" w:rsidRPr="007F1C2C" w:rsidRDefault="00A05917" w:rsidP="00A05917">
                  <w:pPr>
                    <w:tabs>
                      <w:tab w:val="left" w:pos="1689"/>
                      <w:tab w:val="center" w:pos="2068"/>
                      <w:tab w:val="right" w:pos="4136"/>
                    </w:tabs>
                    <w:jc w:val="right"/>
                    <w:rPr>
                      <w:rFonts w:asciiTheme="minorHAnsi" w:hAnsiTheme="minorHAnsi"/>
                      <w:b/>
                      <w:bCs/>
                      <w:sz w:val="24"/>
                      <w:lang w:val="el-GR"/>
                    </w:rPr>
                  </w:pPr>
                  <w:proofErr w:type="spellStart"/>
                  <w:r w:rsidRPr="00DE40BA">
                    <w:rPr>
                      <w:rFonts w:asciiTheme="minorHAnsi" w:hAnsiTheme="minorHAnsi"/>
                      <w:b/>
                      <w:bCs/>
                      <w:sz w:val="24"/>
                    </w:rPr>
                    <w:t>Αριθμ</w:t>
                  </w:r>
                  <w:proofErr w:type="spellEnd"/>
                  <w:r w:rsidRPr="00DE40B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. </w:t>
                  </w:r>
                  <w:proofErr w:type="spellStart"/>
                  <w:r w:rsidRPr="00DE40BA">
                    <w:rPr>
                      <w:rFonts w:asciiTheme="minorHAnsi" w:hAnsiTheme="minorHAnsi"/>
                      <w:b/>
                      <w:bCs/>
                      <w:sz w:val="24"/>
                    </w:rPr>
                    <w:t>Πρωτ</w:t>
                  </w:r>
                  <w:proofErr w:type="spellEnd"/>
                  <w:r w:rsidRPr="00DE40B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. </w:t>
                  </w:r>
                  <w:r w:rsidR="007F1C2C">
                    <w:rPr>
                      <w:rFonts w:asciiTheme="minorHAnsi" w:hAnsiTheme="minorHAnsi"/>
                      <w:b/>
                      <w:bCs/>
                      <w:sz w:val="24"/>
                      <w:lang w:val="el-GR"/>
                    </w:rPr>
                    <w:t>5.246</w:t>
                  </w:r>
                </w:p>
                <w:p w:rsidR="00A05917" w:rsidRDefault="00A05917" w:rsidP="00A05917">
                  <w:pPr>
                    <w:jc w:val="right"/>
                  </w:pPr>
                </w:p>
              </w:txbxContent>
            </v:textbox>
          </v:shape>
        </w:pict>
      </w:r>
    </w:p>
    <w:p w:rsidR="00A05917" w:rsidRPr="0012092F" w:rsidRDefault="00A05917" w:rsidP="00A05917">
      <w:pPr>
        <w:spacing w:before="39" w:line="276" w:lineRule="auto"/>
        <w:ind w:firstLine="567"/>
        <w:rPr>
          <w:rFonts w:ascii="Times New Roman" w:hAnsi="Times New Roman"/>
          <w:b/>
          <w:sz w:val="24"/>
          <w:lang w:val="en-US"/>
        </w:rPr>
      </w:pPr>
      <w:bookmarkStart w:id="1" w:name="_GoBack"/>
      <w:bookmarkEnd w:id="1"/>
    </w:p>
    <w:p w:rsidR="00A05917" w:rsidRPr="0012092F" w:rsidRDefault="00A05917" w:rsidP="00A05917">
      <w:pPr>
        <w:spacing w:after="0" w:line="276" w:lineRule="auto"/>
        <w:ind w:firstLine="567"/>
        <w:jc w:val="center"/>
        <w:rPr>
          <w:rFonts w:ascii="Times New Roman" w:hAnsi="Times New Roman"/>
          <w:sz w:val="24"/>
          <w:lang w:val="en-US"/>
        </w:rPr>
        <w:sectPr w:rsidR="00A05917" w:rsidRPr="0012092F" w:rsidSect="00597002">
          <w:headerReference w:type="default" r:id="rId8"/>
          <w:pgSz w:w="11910" w:h="16840"/>
          <w:pgMar w:top="1418" w:right="1418" w:bottom="1418" w:left="1418" w:header="720" w:footer="720" w:gutter="0"/>
          <w:pgNumType w:start="1"/>
          <w:cols w:num="2" w:space="720" w:equalWidth="0">
            <w:col w:w="4111" w:space="812"/>
            <w:col w:w="4151"/>
          </w:cols>
          <w:titlePg/>
          <w:docGrid w:linePitch="299"/>
        </w:sectPr>
      </w:pPr>
    </w:p>
    <w:p w:rsidR="00A05917" w:rsidRPr="0012092F" w:rsidRDefault="00A05917" w:rsidP="00A05917">
      <w:pPr>
        <w:spacing w:line="276" w:lineRule="auto"/>
        <w:ind w:firstLine="567"/>
        <w:rPr>
          <w:b/>
          <w:sz w:val="24"/>
          <w:lang w:val="en-US"/>
        </w:rPr>
      </w:pPr>
    </w:p>
    <w:p w:rsidR="0036309A" w:rsidRPr="0012092F" w:rsidRDefault="0036309A" w:rsidP="00A05917">
      <w:pPr>
        <w:spacing w:before="94" w:line="276" w:lineRule="auto"/>
        <w:ind w:right="815" w:firstLine="567"/>
        <w:jc w:val="center"/>
        <w:rPr>
          <w:b/>
          <w:sz w:val="24"/>
          <w:u w:val="single"/>
          <w:lang w:val="el-GR"/>
        </w:rPr>
      </w:pPr>
      <w:r w:rsidRPr="0012092F">
        <w:rPr>
          <w:rFonts w:asciiTheme="minorHAnsi" w:hAnsiTheme="minorHAnsi" w:cstheme="minorHAnsi"/>
          <w:b/>
          <w:sz w:val="24"/>
          <w:u w:val="single"/>
          <w:lang w:val="el-GR"/>
        </w:rPr>
        <w:t>ΠΕΡΙΛΗΨΗ</w:t>
      </w:r>
      <w:r w:rsidRPr="0012092F">
        <w:rPr>
          <w:b/>
          <w:sz w:val="24"/>
          <w:u w:val="single"/>
          <w:lang w:val="el-GR"/>
        </w:rPr>
        <w:t xml:space="preserve"> </w:t>
      </w:r>
    </w:p>
    <w:p w:rsidR="00A05917" w:rsidRPr="0012092F" w:rsidRDefault="0036309A" w:rsidP="00A05917">
      <w:pPr>
        <w:spacing w:before="94" w:line="276" w:lineRule="auto"/>
        <w:ind w:right="815" w:firstLine="567"/>
        <w:jc w:val="center"/>
        <w:rPr>
          <w:rFonts w:asciiTheme="minorHAnsi" w:hAnsiTheme="minorHAnsi" w:cstheme="minorHAnsi"/>
          <w:b/>
          <w:sz w:val="24"/>
          <w:u w:val="single"/>
          <w:lang w:val="el-GR"/>
        </w:rPr>
      </w:pPr>
      <w:r w:rsidRPr="0012092F">
        <w:rPr>
          <w:b/>
          <w:sz w:val="24"/>
          <w:u w:val="single"/>
          <w:lang w:val="el-GR"/>
        </w:rPr>
        <w:t>ΔΙΑΚΗΡΥΞΗΣ ΣΥΝΟΠΤΙΚΟΥ ΔΙΑΓΩΝΙΣΜΟΥ</w:t>
      </w:r>
    </w:p>
    <w:p w:rsidR="00A05917" w:rsidRPr="0012092F" w:rsidRDefault="00A05917" w:rsidP="00A05917">
      <w:pPr>
        <w:spacing w:before="94" w:line="276" w:lineRule="auto"/>
        <w:jc w:val="center"/>
        <w:rPr>
          <w:rFonts w:asciiTheme="minorHAnsi" w:hAnsiTheme="minorHAnsi" w:cstheme="minorHAnsi"/>
          <w:b/>
          <w:sz w:val="24"/>
          <w:lang w:val="el-GR"/>
        </w:rPr>
      </w:pPr>
      <w:r w:rsidRPr="0012092F">
        <w:rPr>
          <w:rFonts w:asciiTheme="minorHAnsi" w:hAnsiTheme="minorHAnsi" w:cstheme="minorHAnsi"/>
          <w:b/>
          <w:sz w:val="24"/>
        </w:rPr>
        <w:t>O</w:t>
      </w:r>
      <w:r w:rsidRPr="0012092F">
        <w:rPr>
          <w:rFonts w:asciiTheme="minorHAnsi" w:hAnsiTheme="minorHAnsi" w:cstheme="minorHAnsi"/>
          <w:b/>
          <w:sz w:val="24"/>
          <w:lang w:val="el-GR"/>
        </w:rPr>
        <w:t xml:space="preserve"> ΔΗΜΑΡΧΟΣ ΖΑΓΟΡΑΣ ΜΟΥΡΕΣΙΟΥ</w:t>
      </w:r>
    </w:p>
    <w:p w:rsidR="00A05917" w:rsidRPr="0012092F" w:rsidRDefault="0036309A" w:rsidP="00A05917">
      <w:pPr>
        <w:spacing w:line="276" w:lineRule="auto"/>
        <w:ind w:firstLine="567"/>
        <w:rPr>
          <w:rFonts w:asciiTheme="minorHAnsi" w:hAnsiTheme="minorHAnsi" w:cstheme="minorHAnsi"/>
          <w:b/>
          <w:bCs/>
          <w:sz w:val="24"/>
          <w:lang w:val="el-GR"/>
        </w:rPr>
      </w:pPr>
      <w:r w:rsidRPr="0012092F">
        <w:rPr>
          <w:sz w:val="24"/>
          <w:lang w:val="el-GR"/>
        </w:rPr>
        <w:t xml:space="preserve">Προκηρύσσει συνοπτικό διαγωνισμό με σφραγισμένες προσφορές και κριτήριο κατακύρωσης την πλέον συμφέρουσα από οικονομική άποψη προσφορά, αποκλειστικά βάσει τιμής για το σύνολο </w:t>
      </w:r>
      <w:r w:rsidR="002B4E77" w:rsidRPr="0012092F">
        <w:rPr>
          <w:rFonts w:asciiTheme="minorHAnsi" w:hAnsiTheme="minorHAnsi" w:cstheme="minorHAnsi"/>
          <w:sz w:val="24"/>
          <w:lang w:val="el-GR"/>
        </w:rPr>
        <w:t>της παροχής υπηρεσιών</w:t>
      </w:r>
      <w:r w:rsidR="00A05917" w:rsidRPr="0012092F">
        <w:rPr>
          <w:rFonts w:asciiTheme="minorHAnsi" w:hAnsiTheme="minorHAnsi" w:cstheme="minorHAnsi"/>
          <w:sz w:val="24"/>
          <w:lang w:val="el-GR"/>
        </w:rPr>
        <w:t xml:space="preserve"> με τίτλο «</w:t>
      </w:r>
      <w:r w:rsidR="00A05917" w:rsidRPr="0012092F">
        <w:rPr>
          <w:rFonts w:asciiTheme="minorHAnsi" w:hAnsiTheme="minorHAnsi" w:cstheme="minorHAnsi"/>
          <w:b/>
          <w:bCs/>
          <w:sz w:val="24"/>
          <w:lang w:val="el-GR"/>
        </w:rPr>
        <w:t>ΝΑΥΑΓΟΣΩΣΤΙΚΗ ΚΑΛΥΨΗ ΤΩΝ ΠΑΡΑΛΙΩΝ ΤΟΥ ΔΗΜΟΥ ΖΑΓΟΡΑΣ-ΜΟΥΡΕΣΙΟΥ ΕΤΟΥΣ 2019</w:t>
      </w:r>
      <w:r w:rsidR="00A05917" w:rsidRPr="0012092F">
        <w:rPr>
          <w:rFonts w:asciiTheme="minorHAnsi" w:hAnsiTheme="minorHAnsi" w:cstheme="minorHAnsi"/>
          <w:sz w:val="24"/>
          <w:lang w:val="el-GR"/>
        </w:rPr>
        <w:t xml:space="preserve">» προϋπολογισμού </w:t>
      </w:r>
      <w:r w:rsidR="00A05917" w:rsidRPr="0012092F">
        <w:rPr>
          <w:rFonts w:asciiTheme="minorHAnsi" w:hAnsiTheme="minorHAnsi" w:cstheme="minorHAnsi"/>
          <w:b/>
          <w:sz w:val="24"/>
          <w:lang w:val="el-GR"/>
        </w:rPr>
        <w:t>74.400,00</w:t>
      </w:r>
      <w:r w:rsidR="00A05917" w:rsidRPr="0012092F">
        <w:rPr>
          <w:rFonts w:asciiTheme="minorHAnsi" w:hAnsiTheme="minorHAnsi" w:cstheme="minorHAnsi"/>
          <w:b/>
          <w:bCs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b/>
          <w:sz w:val="24"/>
          <w:lang w:val="el-GR"/>
        </w:rPr>
        <w:t>ευρώ</w:t>
      </w:r>
      <w:r w:rsidR="00A05917" w:rsidRPr="0012092F">
        <w:rPr>
          <w:rFonts w:asciiTheme="minorHAnsi" w:hAnsiTheme="minorHAnsi" w:cstheme="minorHAnsi"/>
          <w:sz w:val="24"/>
          <w:lang w:val="el-GR"/>
        </w:rPr>
        <w:t xml:space="preserve"> με </w:t>
      </w:r>
      <w:r w:rsidR="00A05917" w:rsidRPr="0012092F">
        <w:rPr>
          <w:rFonts w:asciiTheme="minorHAnsi" w:hAnsiTheme="minorHAnsi" w:cstheme="minorHAnsi"/>
          <w:spacing w:val="-2"/>
          <w:sz w:val="24"/>
          <w:lang w:val="el-GR"/>
        </w:rPr>
        <w:t xml:space="preserve">ΦΠΑ </w:t>
      </w:r>
      <w:r w:rsidR="00A05917" w:rsidRPr="0012092F">
        <w:rPr>
          <w:rFonts w:asciiTheme="minorHAnsi" w:hAnsiTheme="minorHAnsi" w:cstheme="minorHAnsi"/>
          <w:sz w:val="24"/>
          <w:lang w:val="el-GR"/>
        </w:rPr>
        <w:t>(60.000,00€ χωρίς ΦΠΑ) με κριτήριο ανάθεσης της σύμβασης</w:t>
      </w:r>
      <w:r w:rsidR="00A05917" w:rsidRPr="0012092F">
        <w:rPr>
          <w:rFonts w:asciiTheme="minorHAnsi" w:hAnsiTheme="minorHAnsi" w:cstheme="minorHAnsi"/>
          <w:spacing w:val="-9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την</w:t>
      </w:r>
      <w:r w:rsidR="00A05917" w:rsidRPr="0012092F">
        <w:rPr>
          <w:rFonts w:asciiTheme="minorHAnsi" w:hAnsiTheme="minorHAnsi" w:cstheme="minorHAnsi"/>
          <w:spacing w:val="-10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πλέον</w:t>
      </w:r>
      <w:r w:rsidR="00A05917" w:rsidRPr="0012092F">
        <w:rPr>
          <w:rFonts w:asciiTheme="minorHAnsi" w:hAnsiTheme="minorHAnsi" w:cstheme="minorHAnsi"/>
          <w:spacing w:val="-10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συμφέρουσα</w:t>
      </w:r>
      <w:r w:rsidR="00A05917" w:rsidRPr="0012092F">
        <w:rPr>
          <w:rFonts w:asciiTheme="minorHAnsi" w:hAnsiTheme="minorHAnsi" w:cstheme="minorHAnsi"/>
          <w:spacing w:val="-7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από</w:t>
      </w:r>
      <w:r w:rsidR="00A05917" w:rsidRPr="0012092F">
        <w:rPr>
          <w:rFonts w:asciiTheme="minorHAnsi" w:hAnsiTheme="minorHAnsi" w:cstheme="minorHAnsi"/>
          <w:spacing w:val="-10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οικονομική</w:t>
      </w:r>
      <w:r w:rsidR="00A05917" w:rsidRPr="0012092F">
        <w:rPr>
          <w:rFonts w:asciiTheme="minorHAnsi" w:hAnsiTheme="minorHAnsi" w:cstheme="minorHAnsi"/>
          <w:spacing w:val="-7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άποψη</w:t>
      </w:r>
      <w:r w:rsidR="00A05917" w:rsidRPr="0012092F">
        <w:rPr>
          <w:rFonts w:asciiTheme="minorHAnsi" w:hAnsiTheme="minorHAnsi" w:cstheme="minorHAnsi"/>
          <w:spacing w:val="-7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προσφορά,</w:t>
      </w:r>
      <w:r w:rsidR="00A05917" w:rsidRPr="0012092F">
        <w:rPr>
          <w:rFonts w:asciiTheme="minorHAnsi" w:hAnsiTheme="minorHAnsi" w:cstheme="minorHAnsi"/>
          <w:spacing w:val="-9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μόνο</w:t>
      </w:r>
      <w:r w:rsidR="00A05917" w:rsidRPr="0012092F">
        <w:rPr>
          <w:rFonts w:asciiTheme="minorHAnsi" w:hAnsiTheme="minorHAnsi" w:cstheme="minorHAnsi"/>
          <w:spacing w:val="-7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βάσει</w:t>
      </w:r>
      <w:r w:rsidR="00A05917" w:rsidRPr="0012092F">
        <w:rPr>
          <w:rFonts w:asciiTheme="minorHAnsi" w:hAnsiTheme="minorHAnsi" w:cstheme="minorHAnsi"/>
          <w:spacing w:val="-9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της τιμής, σύμφωνα με τις διατάξεις των άρθρων 88 και 117 του Ν.</w:t>
      </w:r>
      <w:r w:rsidR="00A05917" w:rsidRPr="0012092F">
        <w:rPr>
          <w:rFonts w:asciiTheme="minorHAnsi" w:hAnsiTheme="minorHAnsi" w:cstheme="minorHAnsi"/>
          <w:spacing w:val="-14"/>
          <w:sz w:val="24"/>
          <w:lang w:val="el-GR"/>
        </w:rPr>
        <w:t xml:space="preserve"> </w:t>
      </w:r>
      <w:r w:rsidR="00A05917" w:rsidRPr="0012092F">
        <w:rPr>
          <w:rFonts w:asciiTheme="minorHAnsi" w:hAnsiTheme="minorHAnsi" w:cstheme="minorHAnsi"/>
          <w:sz w:val="24"/>
          <w:lang w:val="el-GR"/>
        </w:rPr>
        <w:t>4412/2016.</w:t>
      </w:r>
    </w:p>
    <w:p w:rsidR="0036309A" w:rsidRPr="0012092F" w:rsidRDefault="0036309A" w:rsidP="00A05917">
      <w:pPr>
        <w:spacing w:before="1" w:line="276" w:lineRule="auto"/>
        <w:ind w:right="-30" w:firstLine="567"/>
        <w:rPr>
          <w:sz w:val="24"/>
          <w:lang w:val="el-GR"/>
        </w:rPr>
      </w:pPr>
      <w:r w:rsidRPr="0012092F">
        <w:rPr>
          <w:sz w:val="24"/>
          <w:lang w:val="el-GR"/>
        </w:rPr>
        <w:t xml:space="preserve">Οι προσφορές θα υποβληθούν ως εξής: α) Με αποστολή (ταχυδρομικά, </w:t>
      </w:r>
      <w:r w:rsidRPr="0012092F">
        <w:rPr>
          <w:sz w:val="24"/>
        </w:rPr>
        <w:t>courier</w:t>
      </w:r>
      <w:r w:rsidRPr="0012092F">
        <w:rPr>
          <w:sz w:val="24"/>
          <w:lang w:val="el-GR"/>
        </w:rPr>
        <w:t>, συστημένη επιστολή), ή με κατάθεση στο Πρωτόκολλο του Δήμου Ζαγοράς Μουρεσίου (Δ/</w:t>
      </w:r>
      <w:proofErr w:type="spellStart"/>
      <w:r w:rsidRPr="0012092F">
        <w:rPr>
          <w:sz w:val="24"/>
          <w:lang w:val="el-GR"/>
        </w:rPr>
        <w:t>νση</w:t>
      </w:r>
      <w:proofErr w:type="spellEnd"/>
      <w:r w:rsidRPr="0012092F">
        <w:rPr>
          <w:sz w:val="24"/>
          <w:lang w:val="el-GR"/>
        </w:rPr>
        <w:t xml:space="preserve">: Ζαγορά, Τ.Κ. 37001, ή στο Δημοτικό Κατάστημα Τσαγκαράδας, Δ/νση Τσαγκαράδα, Τ.Κ. 37001 ), το αργότερο μέχρι την ημερομηνία διενέργειας του διαγωνισμού, δηλαδή μέχρι στις </w:t>
      </w:r>
      <w:r w:rsidR="0012092F" w:rsidRPr="003F40E3">
        <w:rPr>
          <w:b/>
          <w:sz w:val="24"/>
          <w:lang w:val="el-GR"/>
        </w:rPr>
        <w:t>24</w:t>
      </w:r>
      <w:r w:rsidRPr="003F40E3">
        <w:rPr>
          <w:b/>
          <w:sz w:val="24"/>
          <w:lang w:val="el-GR"/>
        </w:rPr>
        <w:t>/05/2019</w:t>
      </w:r>
      <w:r w:rsidRPr="0012092F">
        <w:rPr>
          <w:sz w:val="24"/>
          <w:lang w:val="el-GR"/>
        </w:rPr>
        <w:t xml:space="preserve">, ημέρα </w:t>
      </w:r>
      <w:r w:rsidR="0012092F" w:rsidRPr="003F40E3">
        <w:rPr>
          <w:b/>
          <w:sz w:val="24"/>
          <w:lang w:val="el-GR"/>
        </w:rPr>
        <w:t>Παρασκευή</w:t>
      </w:r>
      <w:r w:rsidRPr="0012092F">
        <w:rPr>
          <w:sz w:val="24"/>
          <w:lang w:val="el-GR"/>
        </w:rPr>
        <w:t xml:space="preserve"> και ώρα </w:t>
      </w:r>
      <w:r w:rsidR="0012092F" w:rsidRPr="003F40E3">
        <w:rPr>
          <w:b/>
          <w:sz w:val="24"/>
          <w:lang w:val="el-GR"/>
        </w:rPr>
        <w:t>11:00</w:t>
      </w:r>
      <w:r w:rsidRPr="003F40E3">
        <w:rPr>
          <w:b/>
          <w:sz w:val="24"/>
          <w:lang w:val="el-GR"/>
        </w:rPr>
        <w:t xml:space="preserve"> </w:t>
      </w:r>
      <w:proofErr w:type="spellStart"/>
      <w:r w:rsidRPr="003F40E3">
        <w:rPr>
          <w:b/>
          <w:sz w:val="24"/>
          <w:lang w:val="el-GR"/>
        </w:rPr>
        <w:t>π.μ</w:t>
      </w:r>
      <w:proofErr w:type="spellEnd"/>
      <w:r w:rsidRPr="003F40E3">
        <w:rPr>
          <w:b/>
          <w:sz w:val="24"/>
          <w:lang w:val="el-GR"/>
        </w:rPr>
        <w:t>.</w:t>
      </w:r>
      <w:r w:rsidRPr="0012092F">
        <w:rPr>
          <w:sz w:val="24"/>
          <w:lang w:val="el-GR"/>
        </w:rPr>
        <w:t xml:space="preserve"> ή β) Με κατάθεσή τους στην Επιτροπή Διενέργειας Διαγωνισμού (στην αίθουσα του Δημοτικού Συμβουλίου στο Δημοτικό Κατάστημα στην Τσαγκαράδα), την ημέρα διενέργειας διαγωνισμού, ήτοι στις </w:t>
      </w:r>
      <w:r w:rsidR="0012092F" w:rsidRPr="0012092F">
        <w:rPr>
          <w:b/>
          <w:sz w:val="24"/>
          <w:lang w:val="el-GR"/>
        </w:rPr>
        <w:t>24</w:t>
      </w:r>
      <w:r w:rsidRPr="0012092F">
        <w:rPr>
          <w:b/>
          <w:sz w:val="24"/>
          <w:lang w:val="el-GR"/>
        </w:rPr>
        <w:t>/</w:t>
      </w:r>
      <w:r w:rsidR="0012092F" w:rsidRPr="0012092F">
        <w:rPr>
          <w:b/>
          <w:sz w:val="24"/>
          <w:lang w:val="el-GR"/>
        </w:rPr>
        <w:t>5</w:t>
      </w:r>
      <w:r w:rsidRPr="0012092F">
        <w:rPr>
          <w:b/>
          <w:sz w:val="24"/>
          <w:lang w:val="el-GR"/>
        </w:rPr>
        <w:t>/2019</w:t>
      </w:r>
      <w:r w:rsidRPr="0012092F">
        <w:rPr>
          <w:sz w:val="24"/>
          <w:lang w:val="el-GR"/>
        </w:rPr>
        <w:t xml:space="preserve"> και από ώρα </w:t>
      </w:r>
      <w:r w:rsidRPr="0012092F">
        <w:rPr>
          <w:b/>
          <w:sz w:val="24"/>
          <w:lang w:val="el-GR"/>
        </w:rPr>
        <w:t>10.30</w:t>
      </w:r>
      <w:r w:rsidRPr="0012092F">
        <w:rPr>
          <w:sz w:val="24"/>
          <w:lang w:val="el-GR"/>
        </w:rPr>
        <w:t xml:space="preserve"> π.μ. (ώρα έναρξης παραλαβής προσφορών) μέχρι τις </w:t>
      </w:r>
      <w:r w:rsidRPr="0012092F">
        <w:rPr>
          <w:b/>
          <w:sz w:val="24"/>
          <w:lang w:val="el-GR"/>
        </w:rPr>
        <w:t>11.00</w:t>
      </w:r>
      <w:r w:rsidRPr="0012092F">
        <w:rPr>
          <w:sz w:val="24"/>
          <w:lang w:val="el-GR"/>
        </w:rPr>
        <w:t xml:space="preserve"> π.μ. (ώρα λήξης παραλαβής προσφορών). Δικαίωμα συμμετοχής έχουν όλα τα φυσικά ή νομικά πρόσωπα ή ενώσεις αυτών σύμφωνα με το άρθρο 25 παρ. 1 του ν.4412/2016, που ασκούν επαγγελματική δραστηριότητα σχετική με το αντικείμενο της εν λόγω προμήθειας. </w:t>
      </w:r>
    </w:p>
    <w:p w:rsidR="0036309A" w:rsidRPr="0012092F" w:rsidRDefault="0036309A" w:rsidP="0036309A">
      <w:pPr>
        <w:spacing w:before="2" w:line="276" w:lineRule="auto"/>
        <w:ind w:firstLine="567"/>
        <w:rPr>
          <w:sz w:val="24"/>
          <w:lang w:val="el-GR"/>
        </w:rPr>
      </w:pPr>
      <w:r w:rsidRPr="0012092F">
        <w:rPr>
          <w:rFonts w:asciiTheme="minorHAnsi" w:hAnsiTheme="minorHAnsi" w:cstheme="minorHAnsi"/>
          <w:sz w:val="24"/>
          <w:lang w:val="el-GR"/>
        </w:rPr>
        <w:t>Η ελάχιστη προθεσμία διεξαγωγής του διαγωνισμού είναι δέκα (10) ημέρες από την</w:t>
      </w:r>
      <w:r w:rsidRPr="0012092F">
        <w:rPr>
          <w:rFonts w:asciiTheme="minorHAnsi" w:hAnsiTheme="minorHAnsi" w:cstheme="minorHAnsi"/>
          <w:spacing w:val="-12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ημερομηνία</w:t>
      </w:r>
      <w:r w:rsidRPr="0012092F">
        <w:rPr>
          <w:rFonts w:asciiTheme="minorHAnsi" w:hAnsiTheme="minorHAnsi" w:cstheme="minorHAnsi"/>
          <w:spacing w:val="-11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δημοσίευσης</w:t>
      </w:r>
      <w:r w:rsidRPr="0012092F">
        <w:rPr>
          <w:rFonts w:asciiTheme="minorHAnsi" w:hAnsiTheme="minorHAnsi" w:cstheme="minorHAnsi"/>
          <w:spacing w:val="-10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της</w:t>
      </w:r>
      <w:r w:rsidRPr="0012092F">
        <w:rPr>
          <w:rFonts w:asciiTheme="minorHAnsi" w:hAnsiTheme="minorHAnsi" w:cstheme="minorHAnsi"/>
          <w:spacing w:val="-9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διακήρυξης</w:t>
      </w:r>
      <w:r w:rsidRPr="0012092F">
        <w:rPr>
          <w:rFonts w:asciiTheme="minorHAnsi" w:hAnsiTheme="minorHAnsi" w:cstheme="minorHAnsi"/>
          <w:spacing w:val="-12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στο</w:t>
      </w:r>
      <w:r w:rsidRPr="0012092F">
        <w:rPr>
          <w:rFonts w:asciiTheme="minorHAnsi" w:hAnsiTheme="minorHAnsi" w:cstheme="minorHAnsi"/>
          <w:spacing w:val="-13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Κ.Η.Μ.ΔΗ.Σ.,</w:t>
      </w:r>
      <w:r w:rsidRPr="0012092F">
        <w:rPr>
          <w:rFonts w:asciiTheme="minorHAnsi" w:hAnsiTheme="minorHAnsi" w:cstheme="minorHAnsi"/>
          <w:spacing w:val="-12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σύμφωνα</w:t>
      </w:r>
      <w:r w:rsidRPr="0012092F">
        <w:rPr>
          <w:rFonts w:asciiTheme="minorHAnsi" w:hAnsiTheme="minorHAnsi" w:cstheme="minorHAnsi"/>
          <w:spacing w:val="-11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με</w:t>
      </w:r>
      <w:r w:rsidRPr="0012092F">
        <w:rPr>
          <w:rFonts w:asciiTheme="minorHAnsi" w:hAnsiTheme="minorHAnsi" w:cstheme="minorHAnsi"/>
          <w:spacing w:val="-9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τα</w:t>
      </w:r>
      <w:r w:rsidRPr="0012092F">
        <w:rPr>
          <w:rFonts w:asciiTheme="minorHAnsi" w:hAnsiTheme="minorHAnsi" w:cstheme="minorHAnsi"/>
          <w:spacing w:val="-12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 xml:space="preserve">άρθρα 66, 117, </w:t>
      </w:r>
      <w:r w:rsidRPr="0012092F">
        <w:rPr>
          <w:rFonts w:asciiTheme="minorHAnsi" w:hAnsiTheme="minorHAnsi" w:cstheme="minorHAnsi"/>
          <w:sz w:val="24"/>
          <w:lang w:val="el-GR"/>
        </w:rPr>
        <w:lastRenderedPageBreak/>
        <w:t xml:space="preserve">120 και 121 (παρ. 1γ) του Ν. 4412/2016, της παρούσας περίληψης – προκήρυξης στο Διαύγεια και στον ημερήσιο τύπο.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Παράλληλα </w:t>
      </w:r>
      <w:r w:rsidRPr="0012092F">
        <w:rPr>
          <w:rFonts w:asciiTheme="minorHAnsi" w:hAnsiTheme="minorHAnsi" w:cstheme="minorHAnsi"/>
          <w:sz w:val="24"/>
          <w:lang w:val="el-GR"/>
        </w:rPr>
        <w:t xml:space="preserve">θα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παρέχεται ελεύθερη, άμεση </w:t>
      </w:r>
      <w:r w:rsidRPr="0012092F">
        <w:rPr>
          <w:rFonts w:asciiTheme="minorHAnsi" w:hAnsiTheme="minorHAnsi" w:cstheme="minorHAnsi"/>
          <w:sz w:val="24"/>
          <w:lang w:val="el-GR"/>
        </w:rPr>
        <w:t xml:space="preserve">και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πλήρης πρόσβαση </w:t>
      </w:r>
      <w:r w:rsidRPr="0012092F">
        <w:rPr>
          <w:rFonts w:asciiTheme="minorHAnsi" w:hAnsiTheme="minorHAnsi" w:cstheme="minorHAnsi"/>
          <w:spacing w:val="-2"/>
          <w:sz w:val="24"/>
          <w:lang w:val="el-GR"/>
        </w:rPr>
        <w:t xml:space="preserve">στα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έγγραφα – τεύχος της </w:t>
      </w:r>
      <w:proofErr w:type="spellStart"/>
      <w:r w:rsidRPr="0012092F">
        <w:rPr>
          <w:sz w:val="24"/>
          <w:lang w:val="el-GR"/>
        </w:rPr>
        <w:t>της</w:t>
      </w:r>
      <w:proofErr w:type="spellEnd"/>
      <w:r w:rsidRPr="0012092F">
        <w:rPr>
          <w:sz w:val="24"/>
          <w:lang w:val="el-GR"/>
        </w:rPr>
        <w:t xml:space="preserve"> διακήρυξης και των παραρτημάτων που τη συνοδεύουν,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 xml:space="preserve">στην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ιστοσελίδα του Δήμου Ζαγοράς Μουρεσίου: </w:t>
      </w:r>
      <w:hyperlink r:id="rId9" w:history="1">
        <w:r w:rsidRPr="0012092F">
          <w:rPr>
            <w:rStyle w:val="-"/>
            <w:rFonts w:asciiTheme="minorHAnsi" w:hAnsiTheme="minorHAnsi" w:cstheme="minorHAnsi"/>
            <w:sz w:val="24"/>
          </w:rPr>
          <w:t>www</w:t>
        </w:r>
        <w:r w:rsidRPr="0012092F">
          <w:rPr>
            <w:rStyle w:val="-"/>
            <w:rFonts w:asciiTheme="minorHAnsi" w:hAnsiTheme="minorHAnsi" w:cstheme="minorHAnsi"/>
            <w:sz w:val="24"/>
            <w:lang w:val="el-GR"/>
          </w:rPr>
          <w:t>.</w:t>
        </w:r>
        <w:proofErr w:type="spellStart"/>
        <w:r w:rsidRPr="0012092F">
          <w:rPr>
            <w:rStyle w:val="-"/>
            <w:rFonts w:asciiTheme="minorHAnsi" w:hAnsiTheme="minorHAnsi" w:cstheme="minorHAnsi"/>
            <w:sz w:val="24"/>
          </w:rPr>
          <w:t>dimos</w:t>
        </w:r>
        <w:proofErr w:type="spellEnd"/>
        <w:r w:rsidRPr="0012092F">
          <w:rPr>
            <w:rStyle w:val="-"/>
            <w:rFonts w:asciiTheme="minorHAnsi" w:hAnsiTheme="minorHAnsi" w:cstheme="minorHAnsi"/>
            <w:sz w:val="24"/>
            <w:lang w:val="el-GR"/>
          </w:rPr>
          <w:t>-</w:t>
        </w:r>
        <w:proofErr w:type="spellStart"/>
        <w:r w:rsidRPr="0012092F">
          <w:rPr>
            <w:rStyle w:val="-"/>
            <w:rFonts w:asciiTheme="minorHAnsi" w:hAnsiTheme="minorHAnsi" w:cstheme="minorHAnsi"/>
            <w:sz w:val="24"/>
          </w:rPr>
          <w:t>zagoras</w:t>
        </w:r>
        <w:proofErr w:type="spellEnd"/>
        <w:r w:rsidRPr="0012092F">
          <w:rPr>
            <w:rStyle w:val="-"/>
            <w:rFonts w:asciiTheme="minorHAnsi" w:hAnsiTheme="minorHAnsi" w:cstheme="minorHAnsi"/>
            <w:sz w:val="24"/>
            <w:lang w:val="el-GR"/>
          </w:rPr>
          <w:t>-</w:t>
        </w:r>
        <w:proofErr w:type="spellStart"/>
        <w:r w:rsidRPr="0012092F">
          <w:rPr>
            <w:rStyle w:val="-"/>
            <w:rFonts w:asciiTheme="minorHAnsi" w:hAnsiTheme="minorHAnsi" w:cstheme="minorHAnsi"/>
            <w:sz w:val="24"/>
          </w:rPr>
          <w:t>mouresiou</w:t>
        </w:r>
        <w:proofErr w:type="spellEnd"/>
        <w:r w:rsidRPr="0012092F">
          <w:rPr>
            <w:rStyle w:val="-"/>
            <w:rFonts w:asciiTheme="minorHAnsi" w:hAnsiTheme="minorHAnsi" w:cstheme="minorHAnsi"/>
            <w:sz w:val="24"/>
            <w:lang w:val="el-GR"/>
          </w:rPr>
          <w:t>.</w:t>
        </w:r>
        <w:proofErr w:type="spellStart"/>
        <w:r w:rsidRPr="0012092F">
          <w:rPr>
            <w:rStyle w:val="-"/>
            <w:rFonts w:asciiTheme="minorHAnsi" w:hAnsiTheme="minorHAnsi" w:cstheme="minorHAnsi"/>
            <w:sz w:val="24"/>
          </w:rPr>
          <w:t>gr</w:t>
        </w:r>
        <w:proofErr w:type="spellEnd"/>
        <w:r w:rsidRPr="0012092F">
          <w:rPr>
            <w:rStyle w:val="-"/>
            <w:rFonts w:asciiTheme="minorHAnsi" w:hAnsiTheme="minorHAnsi" w:cstheme="minorHAnsi"/>
            <w:sz w:val="24"/>
            <w:lang w:val="el-GR"/>
          </w:rPr>
          <w:t>/</w:t>
        </w:r>
        <w:r w:rsidRPr="0012092F">
          <w:rPr>
            <w:rStyle w:val="-"/>
            <w:rFonts w:asciiTheme="minorHAnsi" w:hAnsiTheme="minorHAnsi" w:cstheme="minorHAnsi"/>
            <w:spacing w:val="-4"/>
            <w:sz w:val="24"/>
            <w:lang w:val="el-GR"/>
          </w:rPr>
          <w:t>.</w:t>
        </w:r>
      </w:hyperlink>
      <w:r w:rsidRPr="0012092F">
        <w:rPr>
          <w:sz w:val="24"/>
          <w:lang w:val="el-GR"/>
        </w:rPr>
        <w:t xml:space="preserve">, προς διευκόλυνση των ενδιαφερομένων. </w:t>
      </w:r>
    </w:p>
    <w:p w:rsidR="00597002" w:rsidRPr="0012092F" w:rsidRDefault="00A05917" w:rsidP="00597002">
      <w:pPr>
        <w:spacing w:before="1" w:line="276" w:lineRule="auto"/>
        <w:ind w:right="2" w:firstLine="567"/>
        <w:rPr>
          <w:rFonts w:asciiTheme="minorHAnsi" w:hAnsiTheme="minorHAnsi" w:cstheme="minorHAnsi"/>
          <w:sz w:val="24"/>
          <w:lang w:val="el-GR"/>
        </w:rPr>
      </w:pPr>
      <w:r w:rsidRPr="0012092F">
        <w:rPr>
          <w:rFonts w:asciiTheme="minorHAnsi" w:hAnsiTheme="minorHAnsi" w:cstheme="minorHAnsi"/>
          <w:sz w:val="24"/>
          <w:lang w:val="el-GR"/>
        </w:rPr>
        <w:t>Οι προσφερόμενες υπηρεσίες θα</w:t>
      </w:r>
      <w:r w:rsidRPr="0012092F">
        <w:rPr>
          <w:rFonts w:asciiTheme="minorHAnsi" w:hAnsiTheme="minorHAnsi" w:cstheme="minorHAnsi"/>
          <w:spacing w:val="-20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πρέπει</w:t>
      </w:r>
      <w:r w:rsidRPr="0012092F">
        <w:rPr>
          <w:rFonts w:asciiTheme="minorHAnsi" w:hAnsiTheme="minorHAnsi" w:cstheme="minorHAnsi"/>
          <w:spacing w:val="-15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να</w:t>
      </w:r>
      <w:r w:rsidRPr="0012092F">
        <w:rPr>
          <w:rFonts w:asciiTheme="minorHAnsi" w:hAnsiTheme="minorHAnsi" w:cstheme="minorHAnsi"/>
          <w:spacing w:val="-15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πληρούν</w:t>
      </w:r>
      <w:r w:rsidRPr="0012092F">
        <w:rPr>
          <w:rFonts w:asciiTheme="minorHAnsi" w:hAnsiTheme="minorHAnsi" w:cstheme="minorHAnsi"/>
          <w:spacing w:val="-17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τις</w:t>
      </w:r>
      <w:r w:rsidRPr="0012092F">
        <w:rPr>
          <w:rFonts w:asciiTheme="minorHAnsi" w:hAnsiTheme="minorHAnsi" w:cstheme="minorHAnsi"/>
          <w:spacing w:val="-15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τεχνικές</w:t>
      </w:r>
      <w:r w:rsidRPr="0012092F">
        <w:rPr>
          <w:rFonts w:asciiTheme="minorHAnsi" w:hAnsiTheme="minorHAnsi" w:cstheme="minorHAnsi"/>
          <w:spacing w:val="-15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προδιαγραφές</w:t>
      </w:r>
      <w:r w:rsidRPr="0012092F">
        <w:rPr>
          <w:rFonts w:asciiTheme="minorHAnsi" w:hAnsiTheme="minorHAnsi" w:cstheme="minorHAnsi"/>
          <w:spacing w:val="-15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και</w:t>
      </w:r>
      <w:r w:rsidRPr="0012092F">
        <w:rPr>
          <w:rFonts w:asciiTheme="minorHAnsi" w:hAnsiTheme="minorHAnsi" w:cstheme="minorHAnsi"/>
          <w:spacing w:val="-18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τους</w:t>
      </w:r>
      <w:r w:rsidRPr="0012092F">
        <w:rPr>
          <w:rFonts w:asciiTheme="minorHAnsi" w:hAnsiTheme="minorHAnsi" w:cstheme="minorHAnsi"/>
          <w:spacing w:val="-15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όρους που</w:t>
      </w:r>
      <w:r w:rsidRPr="0012092F">
        <w:rPr>
          <w:rFonts w:asciiTheme="minorHAnsi" w:hAnsiTheme="minorHAnsi" w:cstheme="minorHAnsi"/>
          <w:spacing w:val="-12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περιγράφονται</w:t>
      </w:r>
      <w:r w:rsidRPr="0012092F">
        <w:rPr>
          <w:rFonts w:asciiTheme="minorHAnsi" w:hAnsiTheme="minorHAnsi" w:cstheme="minorHAnsi"/>
          <w:spacing w:val="-11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στην</w:t>
      </w:r>
      <w:r w:rsidRPr="0012092F">
        <w:rPr>
          <w:rFonts w:asciiTheme="minorHAnsi" w:hAnsiTheme="minorHAnsi" w:cstheme="minorHAnsi"/>
          <w:spacing w:val="-10"/>
          <w:sz w:val="24"/>
          <w:lang w:val="el-GR"/>
        </w:rPr>
        <w:t xml:space="preserve"> υπ’ αρ. </w:t>
      </w:r>
      <w:r w:rsidRPr="0012092F">
        <w:rPr>
          <w:rFonts w:asciiTheme="minorHAnsi" w:hAnsiTheme="minorHAnsi" w:cstheme="minorHAnsi"/>
          <w:b/>
          <w:spacing w:val="-10"/>
          <w:sz w:val="24"/>
          <w:lang w:val="el-GR"/>
        </w:rPr>
        <w:t>4949/03.05.2019</w:t>
      </w:r>
      <w:r w:rsidRPr="0012092F">
        <w:rPr>
          <w:rFonts w:asciiTheme="minorHAnsi" w:hAnsiTheme="minorHAnsi" w:cstheme="minorHAnsi"/>
          <w:spacing w:val="-10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μελέτη</w:t>
      </w:r>
      <w:r w:rsidRPr="0012092F">
        <w:rPr>
          <w:rFonts w:asciiTheme="minorHAnsi" w:hAnsiTheme="minorHAnsi" w:cstheme="minorHAnsi"/>
          <w:spacing w:val="-10"/>
          <w:sz w:val="24"/>
          <w:lang w:val="el-GR"/>
        </w:rPr>
        <w:t xml:space="preserve"> </w:t>
      </w:r>
      <w:r w:rsidRPr="0012092F">
        <w:rPr>
          <w:rFonts w:asciiTheme="minorHAnsi" w:hAnsiTheme="minorHAnsi" w:cstheme="minorHAnsi"/>
          <w:sz w:val="24"/>
          <w:lang w:val="el-GR"/>
        </w:rPr>
        <w:t>του τμήματος Προμηθειών</w:t>
      </w:r>
      <w:r w:rsidR="002B4E77" w:rsidRPr="0012092F">
        <w:rPr>
          <w:rFonts w:asciiTheme="minorHAnsi" w:hAnsiTheme="minorHAnsi" w:cstheme="minorHAnsi"/>
          <w:sz w:val="24"/>
          <w:lang w:val="el-GR"/>
        </w:rPr>
        <w:t xml:space="preserve"> </w:t>
      </w:r>
      <w:r w:rsidR="0012092F" w:rsidRPr="0012092F">
        <w:rPr>
          <w:rFonts w:asciiTheme="minorHAnsi" w:hAnsiTheme="minorHAnsi" w:cstheme="minorHAnsi"/>
          <w:sz w:val="24"/>
          <w:lang w:val="el-GR"/>
        </w:rPr>
        <w:t>(ΑΔΑΜ 19</w:t>
      </w:r>
      <w:r w:rsidR="0012092F" w:rsidRPr="0012092F">
        <w:rPr>
          <w:rFonts w:asciiTheme="minorHAnsi" w:hAnsiTheme="minorHAnsi" w:cstheme="minorHAnsi"/>
          <w:sz w:val="24"/>
          <w:lang w:val="en-US"/>
        </w:rPr>
        <w:t>REQ</w:t>
      </w:r>
      <w:r w:rsidR="0012092F" w:rsidRPr="0012092F">
        <w:rPr>
          <w:rFonts w:asciiTheme="minorHAnsi" w:hAnsiTheme="minorHAnsi" w:cstheme="minorHAnsi"/>
          <w:sz w:val="24"/>
          <w:lang w:val="el-GR"/>
        </w:rPr>
        <w:t>004883679/03-05-2019)</w:t>
      </w:r>
      <w:r w:rsidR="002B4E77" w:rsidRPr="0012092F">
        <w:rPr>
          <w:rFonts w:asciiTheme="minorHAnsi" w:hAnsiTheme="minorHAnsi" w:cstheme="minorHAnsi"/>
          <w:sz w:val="24"/>
          <w:lang w:val="el-GR"/>
        </w:rPr>
        <w:t>.</w:t>
      </w:r>
      <w:r w:rsidR="00597002" w:rsidRPr="0012092F">
        <w:rPr>
          <w:rFonts w:asciiTheme="minorHAnsi" w:hAnsiTheme="minorHAnsi" w:cstheme="minorHAnsi"/>
          <w:sz w:val="24"/>
          <w:lang w:val="el-GR"/>
        </w:rPr>
        <w:t xml:space="preserve"> Ο κάθε διαγωνιζόμενος θα πρέπει να καταθέσει προσφορά για </w:t>
      </w:r>
      <w:r w:rsidR="00597002" w:rsidRPr="0012092F">
        <w:rPr>
          <w:rFonts w:asciiTheme="minorHAnsi" w:hAnsiTheme="minorHAnsi" w:cstheme="minorHAnsi"/>
          <w:b/>
          <w:sz w:val="24"/>
          <w:lang w:val="el-GR"/>
        </w:rPr>
        <w:t xml:space="preserve">το σύνολο παροχής υπηρεσιών, </w:t>
      </w:r>
      <w:r w:rsidR="00597002" w:rsidRPr="0012092F">
        <w:rPr>
          <w:rFonts w:asciiTheme="minorHAnsi" w:hAnsiTheme="minorHAnsi" w:cstheme="minorHAnsi"/>
          <w:sz w:val="24"/>
          <w:lang w:val="el-GR"/>
        </w:rPr>
        <w:t>οι οποίες περιγράφονται στην</w:t>
      </w:r>
      <w:r w:rsidR="00597002" w:rsidRPr="0012092F">
        <w:rPr>
          <w:rFonts w:asciiTheme="minorHAnsi" w:hAnsiTheme="minorHAnsi" w:cstheme="minorHAnsi"/>
          <w:b/>
          <w:sz w:val="24"/>
          <w:lang w:val="el-GR"/>
        </w:rPr>
        <w:t xml:space="preserve"> </w:t>
      </w:r>
      <w:r w:rsidR="00597002" w:rsidRPr="0012092F">
        <w:rPr>
          <w:rFonts w:asciiTheme="minorHAnsi" w:hAnsiTheme="minorHAnsi" w:cstheme="minorHAnsi"/>
          <w:sz w:val="24"/>
          <w:lang w:val="el-GR"/>
        </w:rPr>
        <w:t xml:space="preserve">μελέτη της τεχνικής υπηρεσίας. </w:t>
      </w:r>
    </w:p>
    <w:p w:rsidR="00A05917" w:rsidRPr="0012092F" w:rsidRDefault="00A05917" w:rsidP="00A05917">
      <w:pPr>
        <w:spacing w:line="276" w:lineRule="auto"/>
        <w:ind w:right="-19" w:firstLine="567"/>
        <w:rPr>
          <w:rFonts w:asciiTheme="minorHAnsi" w:hAnsiTheme="minorHAnsi" w:cstheme="minorHAnsi"/>
          <w:spacing w:val="-4"/>
          <w:sz w:val="24"/>
          <w:lang w:val="el-GR"/>
        </w:rPr>
      </w:pPr>
      <w:r w:rsidRPr="0012092F">
        <w:rPr>
          <w:rFonts w:asciiTheme="minorHAnsi" w:hAnsiTheme="minorHAnsi" w:cstheme="minorHAnsi"/>
          <w:sz w:val="24"/>
          <w:lang w:val="el-GR"/>
        </w:rPr>
        <w:t xml:space="preserve">Η εν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λόγω </w:t>
      </w:r>
      <w:r w:rsidRPr="0012092F">
        <w:rPr>
          <w:rFonts w:asciiTheme="minorHAnsi" w:hAnsiTheme="minorHAnsi" w:cstheme="minorHAnsi"/>
          <w:spacing w:val="-4"/>
          <w:sz w:val="24"/>
          <w:lang w:val="el-GR"/>
        </w:rPr>
        <w:t xml:space="preserve">δημόσια σύμβαση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της </w:t>
      </w:r>
      <w:r w:rsidRPr="0012092F">
        <w:rPr>
          <w:rFonts w:asciiTheme="minorHAnsi" w:hAnsiTheme="minorHAnsi" w:cstheme="minorHAnsi"/>
          <w:spacing w:val="-4"/>
          <w:sz w:val="24"/>
          <w:lang w:val="el-GR"/>
        </w:rPr>
        <w:t xml:space="preserve">προμήθειας </w:t>
      </w:r>
      <w:r w:rsidRPr="0012092F">
        <w:rPr>
          <w:rFonts w:asciiTheme="minorHAnsi" w:hAnsiTheme="minorHAnsi" w:cstheme="minorHAnsi"/>
          <w:sz w:val="24"/>
          <w:lang w:val="el-GR"/>
        </w:rPr>
        <w:t xml:space="preserve">θα </w:t>
      </w:r>
      <w:r w:rsidRPr="0012092F">
        <w:rPr>
          <w:rFonts w:asciiTheme="minorHAnsi" w:hAnsiTheme="minorHAnsi" w:cstheme="minorHAnsi"/>
          <w:spacing w:val="-4"/>
          <w:sz w:val="24"/>
          <w:lang w:val="el-GR"/>
        </w:rPr>
        <w:t xml:space="preserve">χρηματοδοτηθεί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από </w:t>
      </w:r>
      <w:r w:rsidRPr="0012092F">
        <w:rPr>
          <w:rFonts w:asciiTheme="minorHAnsi" w:hAnsiTheme="minorHAnsi" w:cstheme="minorHAnsi"/>
          <w:spacing w:val="-4"/>
          <w:sz w:val="24"/>
          <w:lang w:val="el-GR"/>
        </w:rPr>
        <w:t xml:space="preserve">ίδιους πόρους, </w:t>
      </w:r>
      <w:r w:rsidRPr="0012092F">
        <w:rPr>
          <w:rFonts w:asciiTheme="minorHAnsi" w:hAnsiTheme="minorHAnsi" w:cstheme="minorHAnsi"/>
          <w:sz w:val="24"/>
          <w:lang w:val="el-GR"/>
        </w:rPr>
        <w:t xml:space="preserve">και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θα </w:t>
      </w:r>
      <w:r w:rsidRPr="0012092F">
        <w:rPr>
          <w:rFonts w:asciiTheme="minorHAnsi" w:hAnsiTheme="minorHAnsi" w:cstheme="minorHAnsi"/>
          <w:spacing w:val="-4"/>
          <w:sz w:val="24"/>
          <w:lang w:val="el-GR"/>
        </w:rPr>
        <w:t xml:space="preserve">βαρύνει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τον </w:t>
      </w:r>
      <w:r w:rsidRPr="0012092F">
        <w:rPr>
          <w:rFonts w:asciiTheme="minorHAnsi" w:hAnsiTheme="minorHAnsi" w:cstheme="minorHAnsi"/>
          <w:b/>
          <w:bCs/>
          <w:sz w:val="24"/>
          <w:lang w:val="el-GR"/>
        </w:rPr>
        <w:t>Κ</w:t>
      </w:r>
      <w:r w:rsidRPr="0012092F">
        <w:rPr>
          <w:rFonts w:asciiTheme="minorHAnsi" w:eastAsia="Helvetica" w:hAnsiTheme="minorHAnsi" w:cstheme="minorHAnsi"/>
          <w:b/>
          <w:bCs/>
          <w:sz w:val="24"/>
          <w:lang w:val="el-GR"/>
        </w:rPr>
        <w:t>.</w:t>
      </w:r>
      <w:r w:rsidRPr="0012092F">
        <w:rPr>
          <w:rFonts w:asciiTheme="minorHAnsi" w:hAnsiTheme="minorHAnsi" w:cstheme="minorHAnsi"/>
          <w:b/>
          <w:bCs/>
          <w:sz w:val="24"/>
          <w:lang w:val="el-GR"/>
        </w:rPr>
        <w:t>Α</w:t>
      </w:r>
      <w:r w:rsidRPr="0012092F">
        <w:rPr>
          <w:rFonts w:asciiTheme="minorHAnsi" w:eastAsia="Helvetica" w:hAnsiTheme="minorHAnsi" w:cstheme="minorHAnsi"/>
          <w:b/>
          <w:bCs/>
          <w:sz w:val="24"/>
          <w:lang w:val="el-GR"/>
        </w:rPr>
        <w:t>. 70-6117.03</w:t>
      </w:r>
      <w:r w:rsidRPr="0012092F">
        <w:rPr>
          <w:rFonts w:asciiTheme="minorHAnsi" w:hAnsiTheme="minorHAnsi" w:cstheme="minorHAnsi"/>
          <w:spacing w:val="-4"/>
          <w:sz w:val="24"/>
          <w:lang w:val="el-GR"/>
        </w:rPr>
        <w:t xml:space="preserve">,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του </w:t>
      </w:r>
      <w:r w:rsidRPr="0012092F">
        <w:rPr>
          <w:rFonts w:asciiTheme="minorHAnsi" w:hAnsiTheme="minorHAnsi" w:cstheme="minorHAnsi"/>
          <w:spacing w:val="-4"/>
          <w:sz w:val="24"/>
          <w:lang w:val="el-GR"/>
        </w:rPr>
        <w:t xml:space="preserve">προϋπολογισμού </w:t>
      </w:r>
      <w:r w:rsidRPr="0012092F">
        <w:rPr>
          <w:rFonts w:asciiTheme="minorHAnsi" w:hAnsiTheme="minorHAnsi" w:cstheme="minorHAnsi"/>
          <w:spacing w:val="-3"/>
          <w:sz w:val="24"/>
          <w:lang w:val="el-GR"/>
        </w:rPr>
        <w:t xml:space="preserve">του </w:t>
      </w:r>
      <w:r w:rsidRPr="0012092F">
        <w:rPr>
          <w:rFonts w:asciiTheme="minorHAnsi" w:hAnsiTheme="minorHAnsi" w:cstheme="minorHAnsi"/>
          <w:spacing w:val="-4"/>
          <w:sz w:val="24"/>
          <w:lang w:val="el-GR"/>
        </w:rPr>
        <w:t>έτους 2019</w:t>
      </w:r>
      <w:r w:rsidR="006E1879">
        <w:rPr>
          <w:rFonts w:asciiTheme="minorHAnsi" w:hAnsiTheme="minorHAnsi" w:cstheme="minorHAnsi"/>
          <w:spacing w:val="-4"/>
          <w:sz w:val="24"/>
          <w:lang w:val="el-GR"/>
        </w:rPr>
        <w:t xml:space="preserve"> και </w:t>
      </w:r>
      <w:r w:rsidR="006E1879" w:rsidRPr="00D269A7">
        <w:rPr>
          <w:rFonts w:asciiTheme="minorHAnsi" w:eastAsia="Helvetica" w:hAnsiTheme="minorHAnsi" w:cstheme="minorHAnsi"/>
          <w:bCs/>
          <w:sz w:val="24"/>
          <w:lang w:val="el-GR"/>
        </w:rPr>
        <w:t xml:space="preserve">με </w:t>
      </w:r>
      <w:r w:rsidR="006E1879" w:rsidRPr="00AC07A9">
        <w:rPr>
          <w:rFonts w:asciiTheme="minorHAnsi" w:eastAsia="Palatino Linotype" w:hAnsiTheme="minorHAnsi"/>
          <w:b/>
          <w:sz w:val="24"/>
          <w:lang w:val="en-US"/>
        </w:rPr>
        <w:t>C</w:t>
      </w:r>
      <w:r w:rsidR="006E1879">
        <w:rPr>
          <w:rFonts w:asciiTheme="minorHAnsi" w:eastAsia="Palatino Linotype" w:hAnsiTheme="minorHAnsi"/>
          <w:b/>
          <w:sz w:val="24"/>
          <w:lang w:val="en-US"/>
        </w:rPr>
        <w:t>PV</w:t>
      </w:r>
      <w:r w:rsidR="006E1879" w:rsidRPr="00AC07A9">
        <w:rPr>
          <w:rFonts w:asciiTheme="minorHAnsi" w:eastAsia="Palatino Linotype" w:hAnsiTheme="minorHAnsi"/>
          <w:b/>
          <w:sz w:val="24"/>
          <w:lang w:val="el-GR"/>
        </w:rPr>
        <w:t xml:space="preserve">: </w:t>
      </w:r>
      <w:r w:rsidR="006E1879" w:rsidRPr="00AC07A9">
        <w:rPr>
          <w:rFonts w:asciiTheme="minorHAnsi" w:hAnsiTheme="minorHAnsi" w:cs="Arial"/>
          <w:b/>
          <w:sz w:val="24"/>
          <w:lang w:val="el-GR"/>
        </w:rPr>
        <w:t xml:space="preserve">75252000-7 - </w:t>
      </w:r>
      <w:r w:rsidR="006E1879" w:rsidRPr="00AC07A9">
        <w:rPr>
          <w:rFonts w:asciiTheme="minorHAnsi" w:hAnsiTheme="minorHAnsi" w:cs="Arial"/>
          <w:sz w:val="24"/>
          <w:lang w:val="el-GR"/>
        </w:rPr>
        <w:t>Υπηρεσίες διάσωσης</w:t>
      </w:r>
      <w:r w:rsidR="006E1879" w:rsidRPr="00D269A7">
        <w:rPr>
          <w:rFonts w:asciiTheme="minorHAnsi" w:hAnsiTheme="minorHAnsi"/>
          <w:sz w:val="24"/>
          <w:lang w:val="el-GR"/>
        </w:rPr>
        <w:t>.</w:t>
      </w:r>
      <w:r w:rsidRPr="0012092F">
        <w:rPr>
          <w:rFonts w:asciiTheme="minorHAnsi" w:hAnsiTheme="minorHAnsi" w:cstheme="minorHAnsi"/>
          <w:spacing w:val="-4"/>
          <w:sz w:val="24"/>
          <w:lang w:val="el-GR"/>
        </w:rPr>
        <w:t xml:space="preserve"> </w:t>
      </w:r>
    </w:p>
    <w:p w:rsidR="00A05917" w:rsidRPr="0012092F" w:rsidRDefault="00A05917" w:rsidP="00A05917">
      <w:pPr>
        <w:spacing w:line="276" w:lineRule="auto"/>
        <w:ind w:right="-19" w:firstLine="567"/>
        <w:rPr>
          <w:rFonts w:asciiTheme="minorHAnsi" w:eastAsia="Helvetica" w:hAnsiTheme="minorHAnsi" w:cstheme="minorHAnsi"/>
          <w:b/>
          <w:bCs/>
          <w:sz w:val="24"/>
          <w:lang w:val="el-GR"/>
        </w:rPr>
      </w:pPr>
    </w:p>
    <w:p w:rsidR="00A05917" w:rsidRPr="0012092F" w:rsidRDefault="00A05917" w:rsidP="00A05917">
      <w:pPr>
        <w:spacing w:before="5" w:line="276" w:lineRule="auto"/>
        <w:ind w:firstLine="567"/>
        <w:rPr>
          <w:sz w:val="24"/>
          <w:lang w:val="el-GR"/>
        </w:rPr>
      </w:pPr>
    </w:p>
    <w:p w:rsidR="00A05917" w:rsidRPr="0012092F" w:rsidRDefault="00A05917" w:rsidP="00A05917">
      <w:pPr>
        <w:spacing w:line="276" w:lineRule="auto"/>
        <w:ind w:firstLine="567"/>
        <w:rPr>
          <w:sz w:val="24"/>
          <w:lang w:val="el-GR"/>
        </w:rPr>
      </w:pPr>
    </w:p>
    <w:p w:rsidR="00A05917" w:rsidRPr="0012092F" w:rsidRDefault="00A05917" w:rsidP="00A05917">
      <w:pPr>
        <w:spacing w:line="276" w:lineRule="auto"/>
        <w:ind w:firstLine="567"/>
        <w:rPr>
          <w:sz w:val="24"/>
          <w:lang w:val="el-GR"/>
        </w:rPr>
      </w:pPr>
    </w:p>
    <w:p w:rsidR="00A05917" w:rsidRPr="0012092F" w:rsidRDefault="00A05917" w:rsidP="00A05917">
      <w:pPr>
        <w:spacing w:line="276" w:lineRule="auto"/>
        <w:ind w:firstLine="567"/>
        <w:jc w:val="center"/>
        <w:rPr>
          <w:rFonts w:asciiTheme="minorHAnsi" w:hAnsiTheme="minorHAnsi" w:cstheme="minorHAnsi"/>
          <w:b/>
          <w:sz w:val="24"/>
          <w:lang w:val="el-GR"/>
        </w:rPr>
      </w:pPr>
      <w:r w:rsidRPr="0012092F">
        <w:rPr>
          <w:rFonts w:asciiTheme="minorHAnsi" w:hAnsiTheme="minorHAnsi" w:cstheme="minorHAnsi"/>
          <w:b/>
          <w:sz w:val="24"/>
          <w:lang w:val="el-GR"/>
        </w:rPr>
        <w:t>Ο ΔΗΜΑΡΧΟΣ ΖΑΓΟΡΑΣ ΜΟΥΡΕΣΙΟΥ</w:t>
      </w:r>
    </w:p>
    <w:p w:rsidR="00A05917" w:rsidRPr="0012092F" w:rsidRDefault="00A05917" w:rsidP="00A05917">
      <w:pPr>
        <w:spacing w:line="276" w:lineRule="auto"/>
        <w:ind w:firstLine="567"/>
        <w:jc w:val="center"/>
        <w:rPr>
          <w:rFonts w:asciiTheme="minorHAnsi" w:hAnsiTheme="minorHAnsi" w:cstheme="minorHAnsi"/>
          <w:b/>
          <w:sz w:val="24"/>
          <w:lang w:val="el-GR"/>
        </w:rPr>
      </w:pPr>
    </w:p>
    <w:p w:rsidR="00A05917" w:rsidRPr="0012092F" w:rsidRDefault="00A05917" w:rsidP="00A05917">
      <w:pPr>
        <w:spacing w:line="276" w:lineRule="auto"/>
        <w:ind w:firstLine="567"/>
        <w:jc w:val="center"/>
        <w:rPr>
          <w:rFonts w:asciiTheme="minorHAnsi" w:hAnsiTheme="minorHAnsi" w:cstheme="minorHAnsi"/>
          <w:b/>
          <w:sz w:val="24"/>
          <w:lang w:val="el-GR"/>
        </w:rPr>
      </w:pPr>
    </w:p>
    <w:p w:rsidR="00A05917" w:rsidRPr="0012092F" w:rsidRDefault="00A05917" w:rsidP="00A05917">
      <w:pPr>
        <w:spacing w:line="276" w:lineRule="auto"/>
        <w:ind w:firstLine="567"/>
        <w:jc w:val="center"/>
        <w:rPr>
          <w:rFonts w:asciiTheme="minorHAnsi" w:hAnsiTheme="minorHAnsi" w:cstheme="minorHAnsi"/>
          <w:b/>
          <w:sz w:val="24"/>
          <w:lang w:val="el-GR"/>
        </w:rPr>
      </w:pPr>
    </w:p>
    <w:p w:rsidR="00A05917" w:rsidRPr="0012092F" w:rsidRDefault="00A05917" w:rsidP="00A05917">
      <w:pPr>
        <w:spacing w:line="276" w:lineRule="auto"/>
        <w:ind w:firstLine="567"/>
        <w:jc w:val="center"/>
        <w:rPr>
          <w:rFonts w:asciiTheme="minorHAnsi" w:hAnsiTheme="minorHAnsi" w:cstheme="minorHAnsi"/>
          <w:b/>
          <w:sz w:val="24"/>
          <w:lang w:val="el-GR"/>
        </w:rPr>
        <w:sectPr w:rsidR="00A05917" w:rsidRPr="0012092F" w:rsidSect="006B0281">
          <w:type w:val="continuous"/>
          <w:pgSz w:w="11910" w:h="16840"/>
          <w:pgMar w:top="1418" w:right="1418" w:bottom="1418" w:left="1418" w:header="720" w:footer="720" w:gutter="0"/>
          <w:cols w:space="720"/>
        </w:sectPr>
      </w:pPr>
      <w:r w:rsidRPr="0012092F">
        <w:rPr>
          <w:rFonts w:asciiTheme="minorHAnsi" w:hAnsiTheme="minorHAnsi" w:cstheme="minorHAnsi"/>
          <w:b/>
          <w:sz w:val="24"/>
          <w:lang w:val="el-GR"/>
        </w:rPr>
        <w:t>ΚΟΥΤΣΑΦΤΗΣ ΠΑΝΑΓΙΩΤ</w:t>
      </w:r>
      <w:r w:rsidR="00597002" w:rsidRPr="0012092F">
        <w:rPr>
          <w:rFonts w:asciiTheme="minorHAnsi" w:hAnsiTheme="minorHAnsi" w:cstheme="minorHAnsi"/>
          <w:b/>
          <w:sz w:val="24"/>
          <w:lang w:val="el-GR"/>
        </w:rPr>
        <w:t>ΗΣ</w:t>
      </w:r>
    </w:p>
    <w:bookmarkEnd w:id="0"/>
    <w:p w:rsidR="00A05917" w:rsidRPr="0012092F" w:rsidRDefault="00A05917" w:rsidP="00597002">
      <w:pPr>
        <w:rPr>
          <w:sz w:val="24"/>
          <w:lang w:val="el-GR"/>
        </w:rPr>
      </w:pPr>
    </w:p>
    <w:sectPr w:rsidR="00A05917" w:rsidRPr="0012092F" w:rsidSect="0059700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66" w:rsidRDefault="007C3E66" w:rsidP="00597002">
      <w:pPr>
        <w:spacing w:after="0"/>
      </w:pPr>
      <w:r>
        <w:separator/>
      </w:r>
    </w:p>
  </w:endnote>
  <w:endnote w:type="continuationSeparator" w:id="0">
    <w:p w:rsidR="007C3E66" w:rsidRDefault="007C3E66" w:rsidP="005970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66" w:rsidRDefault="007C3E66" w:rsidP="00597002">
      <w:pPr>
        <w:spacing w:after="0"/>
      </w:pPr>
      <w:r>
        <w:separator/>
      </w:r>
    </w:p>
  </w:footnote>
  <w:footnote w:type="continuationSeparator" w:id="0">
    <w:p w:rsidR="007C3E66" w:rsidRDefault="007C3E66" w:rsidP="005970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29" w:rsidRDefault="007C3E66">
    <w:pPr>
      <w:pStyle w:val="a3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917"/>
    <w:rsid w:val="00093984"/>
    <w:rsid w:val="0012092F"/>
    <w:rsid w:val="002B4E77"/>
    <w:rsid w:val="0036309A"/>
    <w:rsid w:val="003F40E3"/>
    <w:rsid w:val="00466D7E"/>
    <w:rsid w:val="00597002"/>
    <w:rsid w:val="006B7CF9"/>
    <w:rsid w:val="006E1879"/>
    <w:rsid w:val="0071411E"/>
    <w:rsid w:val="007C3E66"/>
    <w:rsid w:val="007F1C2C"/>
    <w:rsid w:val="00A05917"/>
    <w:rsid w:val="00A60B26"/>
    <w:rsid w:val="00F42ED4"/>
    <w:rsid w:val="00F9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Ευθύγραμμο βέλος σύνδεσης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05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0591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591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-">
    <w:name w:val="Hyperlink"/>
    <w:rsid w:val="00A05917"/>
    <w:rPr>
      <w:color w:val="0000FF"/>
      <w:u w:val="single"/>
    </w:rPr>
  </w:style>
  <w:style w:type="paragraph" w:styleId="a3">
    <w:name w:val="Body Text"/>
    <w:basedOn w:val="a"/>
    <w:link w:val="Char"/>
    <w:uiPriority w:val="1"/>
    <w:qFormat/>
    <w:rsid w:val="00A05917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A05917"/>
    <w:rPr>
      <w:rFonts w:ascii="Calibri" w:eastAsia="Times New Roman" w:hAnsi="Calibri" w:cs="Calibri"/>
      <w:szCs w:val="24"/>
      <w:lang w:val="en-GB" w:eastAsia="zh-CN"/>
    </w:rPr>
  </w:style>
  <w:style w:type="paragraph" w:customStyle="1" w:styleId="10">
    <w:name w:val="Ημερομηνία1"/>
    <w:basedOn w:val="a"/>
    <w:next w:val="a"/>
    <w:rsid w:val="00A05917"/>
    <w:pPr>
      <w:spacing w:after="100"/>
    </w:pPr>
    <w:rPr>
      <w:rFonts w:eastAsia="MS Mincho"/>
      <w:lang w:val="en-US" w:eastAsia="ja-JP"/>
    </w:rPr>
  </w:style>
  <w:style w:type="paragraph" w:styleId="a4">
    <w:name w:val="footer"/>
    <w:basedOn w:val="a"/>
    <w:link w:val="Char0"/>
    <w:uiPriority w:val="99"/>
    <w:rsid w:val="00A05917"/>
    <w:pPr>
      <w:spacing w:after="100"/>
    </w:pPr>
    <w:rPr>
      <w:rFonts w:eastAsia="MS Mincho"/>
      <w:lang w:val="en-US" w:eastAsia="ja-JP"/>
    </w:rPr>
  </w:style>
  <w:style w:type="character" w:customStyle="1" w:styleId="Char0">
    <w:name w:val="Υποσέλιδο Char"/>
    <w:basedOn w:val="a0"/>
    <w:link w:val="a4"/>
    <w:uiPriority w:val="99"/>
    <w:rsid w:val="00A05917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A059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5">
    <w:name w:val="header"/>
    <w:basedOn w:val="a"/>
    <w:link w:val="Char1"/>
    <w:uiPriority w:val="99"/>
    <w:unhideWhenUsed/>
    <w:rsid w:val="0059700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5"/>
    <w:uiPriority w:val="99"/>
    <w:rsid w:val="00597002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Balloon Text"/>
    <w:basedOn w:val="a"/>
    <w:link w:val="Char2"/>
    <w:uiPriority w:val="99"/>
    <w:semiHidden/>
    <w:unhideWhenUsed/>
    <w:rsid w:val="0012092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2092F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mos-zagoras-mouresiou.gr/.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0E6D0-1B81-4569-8214-EBF46F92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Artgo ΚΟΙΝΣΕΠ</dc:creator>
  <cp:lastModifiedBy>User</cp:lastModifiedBy>
  <cp:revision>2</cp:revision>
  <cp:lastPrinted>2019-05-13T07:08:00Z</cp:lastPrinted>
  <dcterms:created xsi:type="dcterms:W3CDTF">2019-05-13T07:12:00Z</dcterms:created>
  <dcterms:modified xsi:type="dcterms:W3CDTF">2019-05-13T07:12:00Z</dcterms:modified>
</cp:coreProperties>
</file>