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40C77" w:rsidRPr="00B40C77" w14:paraId="228BD344" w14:textId="77777777" w:rsidTr="00270EC2">
        <w:trPr>
          <w:trHeight w:val="26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D6EE" w14:textId="52EA351B" w:rsidR="00B40C77" w:rsidRPr="00B40C77" w:rsidRDefault="00B40C77" w:rsidP="00270EC2">
            <w:pPr>
              <w:spacing w:after="240"/>
              <w:ind w:left="459"/>
              <w:rPr>
                <w:rFonts w:cs="Arial"/>
                <w:noProof/>
              </w:rPr>
            </w:pPr>
            <w:bookmarkStart w:id="0" w:name="_Hlk139448063"/>
            <w:bookmarkStart w:id="1" w:name="_Hlk65448818"/>
            <w:r w:rsidRPr="00B40C77">
              <w:rPr>
                <w:rFonts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5D1E24A8" wp14:editId="1D0E915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233680</wp:posOffset>
                  </wp:positionV>
                  <wp:extent cx="1959610" cy="89090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18" y="21246"/>
                      <wp:lineTo x="21418" y="0"/>
                      <wp:lineTo x="0" y="0"/>
                    </wp:wrapPolygon>
                  </wp:wrapTight>
                  <wp:docPr id="2116952341" name="Εικόνα 3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D0564F" w14:textId="7B9CF26B" w:rsidR="00B40C77" w:rsidRPr="00B40C77" w:rsidRDefault="00B40C77" w:rsidP="00270EC2">
            <w:pPr>
              <w:spacing w:after="240"/>
              <w:ind w:left="459"/>
              <w:rPr>
                <w:rFonts w:cs="Arial"/>
                <w:bCs/>
                <w:color w:val="000000"/>
                <w:sz w:val="32"/>
                <w:szCs w:val="32"/>
              </w:rPr>
            </w:pPr>
            <w:r w:rsidRPr="00B40C77">
              <w:rPr>
                <w:rFonts w:cs="Arial"/>
                <w:noProof/>
              </w:rPr>
              <w:drawing>
                <wp:inline distT="0" distB="0" distL="0" distR="0" wp14:anchorId="68711985" wp14:editId="3EAFDC23">
                  <wp:extent cx="3562350" cy="609600"/>
                  <wp:effectExtent l="0" t="0" r="0" b="0"/>
                  <wp:docPr id="1916680721" name="Εικόνα 2" descr="Εικόνα που περιέχει κείμενο, γραμματοσειρά, στιγμιότυπο οθόνης, Μπελ ηλεκτρίκ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07796137" descr="Εικόνα που περιέχει κείμενο, γραμματοσειρά, στιγμιότυπο οθόνης, Μπελ ηλεκτρίκ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40C77" w:rsidRPr="00B40C77" w14:paraId="217E3B80" w14:textId="77777777" w:rsidTr="00270E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A4E1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noProof/>
                <w:color w:val="323E4F"/>
                <w:sz w:val="36"/>
                <w:szCs w:val="36"/>
              </w:rPr>
              <w:t>ΕΘΝΙΚΟ ΣΧΕΔΙΟ ΑΝΑΚΑΜΨΗΣ ΚΑΙ ΑΝΘΕΚΤΙΚΟΤΗΤΑΣ</w:t>
            </w:r>
          </w:p>
          <w:p w14:paraId="23A62907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noProof/>
                <w:color w:val="323E4F"/>
                <w:sz w:val="36"/>
                <w:szCs w:val="36"/>
              </w:rPr>
              <w:t>ΠΥΛΩΝΑΣ ΑΝΑΚΑΜΨΗΣ 1 «ΠΡΑΣΙΝΗ ΜΕΤΑΒΑΣΗ»</w:t>
            </w:r>
          </w:p>
          <w:p w14:paraId="3880AA7D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noProof/>
                <w:color w:val="323E4F"/>
                <w:sz w:val="36"/>
                <w:szCs w:val="36"/>
              </w:rPr>
              <w:t xml:space="preserve">ΑΞΟΝΑΣ 1.4 : </w:t>
            </w:r>
          </w:p>
          <w:p w14:paraId="3B19590C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noProof/>
                <w:color w:val="323E4F"/>
                <w:sz w:val="36"/>
                <w:szCs w:val="36"/>
              </w:rPr>
              <w:t>«Αειφόρος χρήση των πόρων, ανθεκτικότητα στην κλιματική αλλαγή και διατήρηση της βιοποικιλότητας»</w:t>
            </w:r>
          </w:p>
          <w:p w14:paraId="567A00D1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Cs/>
                <w:color w:val="000000"/>
                <w:sz w:val="36"/>
                <w:szCs w:val="36"/>
              </w:rPr>
            </w:pPr>
          </w:p>
        </w:tc>
      </w:tr>
      <w:tr w:rsidR="00B40C77" w:rsidRPr="00B40C77" w14:paraId="06FB0104" w14:textId="77777777" w:rsidTr="00270E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74B8" w14:textId="77777777" w:rsidR="00B40C77" w:rsidRPr="00B40C77" w:rsidRDefault="00B40C77" w:rsidP="00270EC2">
            <w:pPr>
              <w:spacing w:before="200" w:after="200"/>
              <w:ind w:firstLine="288"/>
              <w:jc w:val="center"/>
              <w:rPr>
                <w:rFonts w:cs="Arial"/>
                <w:b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color w:val="323E4F"/>
                <w:sz w:val="36"/>
                <w:szCs w:val="36"/>
              </w:rPr>
              <w:t>«ΠΡΟΜΗΘΕΙΑ, ΕΓΚΑΤΑΣΤΑΣΗ ΚΑΙ ΘΕΣΗ ΣΕ ΛΕΙΤΟΥΡΓΙΑ ΣΥΣΤΗΜΑΤΟΣ ΤΗΛΕΕΛΕΓΧΟΥ, ΤΗΛΕΧΕΙΡΙΣΜΟΥ ΚΑΙ ΕΛΕΓΧΟΥ ΔΙΑΡΡΟΩΝ ΕΓΚΑΤΑΣΤΑΣΕΩΝ ΥΔΡΕΥΣΗΣ ΤΟΥ ΔΗΜΟΥ ΖΑΓΟΡΑΣ – ΜΟΥΡΕΣΙΟΥ»</w:t>
            </w:r>
          </w:p>
          <w:p w14:paraId="39337ACE" w14:textId="1E961670" w:rsidR="00B40C77" w:rsidRPr="00B40C77" w:rsidRDefault="00B40C77" w:rsidP="00270EC2">
            <w:pPr>
              <w:spacing w:before="200" w:after="200"/>
              <w:ind w:firstLine="288"/>
              <w:jc w:val="center"/>
              <w:rPr>
                <w:rFonts w:cs="Arial"/>
                <w:bCs/>
                <w:color w:val="323E4F"/>
                <w:sz w:val="36"/>
                <w:szCs w:val="36"/>
              </w:rPr>
            </w:pPr>
            <w:r w:rsidRPr="00B40C77">
              <w:rPr>
                <w:rFonts w:cs="Arial"/>
                <w:b/>
                <w:noProof/>
                <w:color w:val="323E4F"/>
                <w:sz w:val="36"/>
                <w:szCs w:val="36"/>
              </w:rPr>
              <w:drawing>
                <wp:inline distT="0" distB="0" distL="0" distR="0" wp14:anchorId="55ECF103" wp14:editId="4311D7F1">
                  <wp:extent cx="1762125" cy="1571625"/>
                  <wp:effectExtent l="0" t="0" r="0" b="0"/>
                  <wp:docPr id="37148878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77" w:rsidRPr="00B40C77" w14:paraId="3DE85D57" w14:textId="77777777" w:rsidTr="00270E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A834" w14:textId="77777777" w:rsidR="00B40C77" w:rsidRPr="00B40C77" w:rsidRDefault="00B40C77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2"/>
                <w:szCs w:val="32"/>
              </w:rPr>
            </w:pPr>
            <w:r w:rsidRPr="00B40C77">
              <w:rPr>
                <w:rFonts w:cs="Arial"/>
                <w:b/>
                <w:noProof/>
                <w:color w:val="323E4F"/>
                <w:sz w:val="32"/>
                <w:szCs w:val="32"/>
              </w:rPr>
              <w:t>ΔΗΜΟΣ ΖΑΓΟΡΑΣ ΜΟΥΡΕΣΙΟΥ</w:t>
            </w:r>
          </w:p>
          <w:p w14:paraId="71DBC41B" w14:textId="137B405B" w:rsidR="00B40C77" w:rsidRPr="00B40C77" w:rsidRDefault="00CF2FE2" w:rsidP="00270EC2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left="284" w:right="284" w:firstLine="284"/>
              <w:jc w:val="center"/>
              <w:rPr>
                <w:rFonts w:cs="Arial"/>
                <w:b/>
                <w:noProof/>
                <w:color w:val="323E4F"/>
                <w:sz w:val="32"/>
                <w:szCs w:val="32"/>
              </w:rPr>
            </w:pPr>
            <w:r>
              <w:rPr>
                <w:rFonts w:cs="Arial"/>
                <w:b/>
                <w:noProof/>
                <w:color w:val="323E4F"/>
                <w:sz w:val="32"/>
                <w:szCs w:val="32"/>
              </w:rPr>
              <w:t>ΓΡΑΦΕΙΟ ΠΡΟΜΗΘΕΙΩΝ</w:t>
            </w:r>
          </w:p>
          <w:p w14:paraId="649EDF46" w14:textId="34A5F60B" w:rsidR="00B40C77" w:rsidRPr="00B40C77" w:rsidRDefault="00B40C77" w:rsidP="00B40C77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before="200" w:after="200"/>
              <w:ind w:left="288" w:right="288" w:firstLine="288"/>
              <w:jc w:val="center"/>
              <w:rPr>
                <w:rFonts w:cs="Arial"/>
                <w:b/>
                <w:i/>
                <w:iCs/>
                <w:noProof/>
                <w:color w:val="323E4F"/>
                <w:sz w:val="32"/>
                <w:szCs w:val="32"/>
              </w:rPr>
            </w:pPr>
            <w:r w:rsidRPr="00B40C77">
              <w:rPr>
                <w:rFonts w:cs="Arial"/>
                <w:b/>
                <w:i/>
                <w:iCs/>
                <w:noProof/>
                <w:color w:val="323E4F"/>
                <w:sz w:val="32"/>
                <w:szCs w:val="32"/>
              </w:rPr>
              <w:t xml:space="preserve">ΤΙΜΟΛΟΓΙΟ – ΠΡΟΫΠΟΛΟΓΙΣΜΟΣ </w:t>
            </w:r>
            <w:r w:rsidR="00CF5F15">
              <w:rPr>
                <w:rFonts w:cs="Arial"/>
                <w:b/>
                <w:i/>
                <w:iCs/>
                <w:noProof/>
                <w:color w:val="323E4F"/>
                <w:sz w:val="32"/>
                <w:szCs w:val="32"/>
              </w:rPr>
              <w:t>ΠΡΟΣΦΟΡΑΣ</w:t>
            </w:r>
          </w:p>
        </w:tc>
      </w:tr>
    </w:tbl>
    <w:bookmarkEnd w:id="1"/>
    <w:p w14:paraId="2AAC8D53" w14:textId="77777777" w:rsidR="00A8603F" w:rsidRPr="00A8603F" w:rsidRDefault="00A8603F" w:rsidP="00A8603F">
      <w:pPr>
        <w:widowControl w:val="0"/>
        <w:tabs>
          <w:tab w:val="left" w:pos="1253"/>
        </w:tabs>
        <w:autoSpaceDE w:val="0"/>
        <w:autoSpaceDN w:val="0"/>
        <w:adjustRightInd w:val="0"/>
        <w:spacing w:before="200" w:after="200"/>
        <w:ind w:left="288" w:right="288" w:firstLine="288"/>
        <w:jc w:val="center"/>
        <w:rPr>
          <w:rFonts w:ascii="Calibri" w:eastAsia="Calibri" w:hAnsi="Calibri"/>
          <w:b/>
          <w:i/>
          <w:iCs/>
          <w:noProof/>
          <w:color w:val="323E4F"/>
          <w:sz w:val="32"/>
          <w:szCs w:val="32"/>
          <w:lang w:eastAsia="en-US"/>
        </w:rPr>
      </w:pPr>
      <w:r w:rsidRPr="00A8603F">
        <w:rPr>
          <w:rFonts w:ascii="Calibri" w:eastAsia="Calibri" w:hAnsi="Calibri"/>
          <w:b/>
          <w:i/>
          <w:iCs/>
          <w:noProof/>
          <w:color w:val="323E4F"/>
          <w:sz w:val="32"/>
          <w:szCs w:val="32"/>
          <w:lang w:eastAsia="en-US"/>
        </w:rPr>
        <w:t>(Αρ. Μελέτης 6644/07.07.2023)</w:t>
      </w:r>
    </w:p>
    <w:p w14:paraId="3C4E5C2B" w14:textId="77777777" w:rsidR="00A8603F" w:rsidRPr="00B40C77" w:rsidRDefault="00A8603F" w:rsidP="00B86FFC">
      <w:pPr>
        <w:spacing w:line="360" w:lineRule="auto"/>
        <w:jc w:val="center"/>
        <w:rPr>
          <w:rFonts w:cs="Arial"/>
          <w:szCs w:val="22"/>
        </w:rPr>
      </w:pPr>
    </w:p>
    <w:p w14:paraId="0F3708B2" w14:textId="0A66B9A6" w:rsidR="00FC3375" w:rsidRPr="00B40C77" w:rsidRDefault="00B40C77" w:rsidP="00FC337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 xml:space="preserve">ΤΙΜΟΛΟΓΙΟ – </w:t>
      </w:r>
      <w:r w:rsidR="00FC3375" w:rsidRPr="00B40C77">
        <w:rPr>
          <w:rFonts w:cs="Arial"/>
          <w:b/>
          <w:sz w:val="24"/>
          <w:u w:val="single"/>
        </w:rPr>
        <w:t>ΠΡΟΫΠΟΛΟΓΙΣΜΟΣ</w:t>
      </w:r>
      <w:r>
        <w:rPr>
          <w:rFonts w:cs="Arial"/>
          <w:b/>
          <w:sz w:val="24"/>
          <w:u w:val="single"/>
        </w:rPr>
        <w:t xml:space="preserve"> </w:t>
      </w:r>
      <w:r w:rsidR="00CF5F15">
        <w:rPr>
          <w:rFonts w:cs="Arial"/>
          <w:b/>
          <w:sz w:val="24"/>
          <w:u w:val="single"/>
        </w:rPr>
        <w:t>ΠΡΟΣΦΟΡΑΣ</w:t>
      </w:r>
      <w:r>
        <w:rPr>
          <w:rFonts w:cs="Arial"/>
          <w:b/>
          <w:sz w:val="24"/>
          <w:u w:val="single"/>
        </w:rPr>
        <w:t xml:space="preserve"> </w:t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1632"/>
        <w:gridCol w:w="4312"/>
        <w:gridCol w:w="1423"/>
        <w:gridCol w:w="767"/>
        <w:gridCol w:w="1501"/>
        <w:gridCol w:w="17"/>
      </w:tblGrid>
      <w:tr w:rsidR="00331E1B" w:rsidRPr="00B40C77" w14:paraId="1A578F57" w14:textId="77777777" w:rsidTr="00B40C77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39E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ΤΣΕΠ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368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ΤΟΠΙΚΟΙ ΣΤΑΘΜΟΙ ΕΛΕΓΧΟΥ ΠΙΕΣΗΣ</w:t>
            </w:r>
          </w:p>
        </w:tc>
      </w:tr>
      <w:tr w:rsidR="00331E1B" w:rsidRPr="00B40C77" w14:paraId="1AD98753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B0FB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65C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450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D67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9B4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0057DB03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4C4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4F3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B40C77">
              <w:rPr>
                <w:rFonts w:cs="Arial"/>
                <w:szCs w:val="22"/>
              </w:rPr>
              <w:t>Pillar</w:t>
            </w:r>
            <w:proofErr w:type="spellEnd"/>
            <w:r w:rsidRPr="00B40C77">
              <w:rPr>
                <w:rFonts w:cs="Arial"/>
                <w:szCs w:val="22"/>
              </w:rPr>
              <w:t xml:space="preserve"> εγκατάστασης Η/Μ εξοπλισμού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D2FD" w14:textId="21ECC30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FD0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4D43" w14:textId="2232965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0E56431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A32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2D2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Τηλεμετρικό καταγραφικό μέτρησης πίεσης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7602" w14:textId="13021C4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E4B9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5750" w14:textId="09BF57E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2A8D1C05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744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D441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Υδραυλικός εξοπλισμός ΤΣΕΠ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9827" w14:textId="5304005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088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0BC3" w14:textId="0C9B5ABD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4F441DE0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C00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F966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Φρεάτιο εγκατάστασης εξοπλισμού ΤΣΕΠ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BBFFB" w14:textId="5B8D47E4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EFC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A845A" w14:textId="3EF4ABC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F925ED0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0886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B09C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Εργασίες εγκατάστασης, προγραμματισμού και εκκίνησης λειτουργίας ΤΣΕΠ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FF6D" w14:textId="560BEA91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F69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DE9E2" w14:textId="4B6E9DB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CD29891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37FD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Μερικό Σύνολο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CA7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0940" w14:textId="6DA5B764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5A0E5228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D4FC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E8702" w14:textId="09797AD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7018F255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2C11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6732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C3A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A129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804B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331E1B" w:rsidRPr="00B40C77" w14:paraId="2736A1E4" w14:textId="77777777" w:rsidTr="00B40C77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6A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ΤΣΕΠΝ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632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ΤΟΠΙΚΟΙ ΣΤΑΘΜΟΙ ΕΛΕΓΧΟΥ ΠΟΙΟΤΗΤΑΣ ΝΕΡΟΥ</w:t>
            </w:r>
          </w:p>
        </w:tc>
      </w:tr>
      <w:tr w:rsidR="00331E1B" w:rsidRPr="00B40C77" w14:paraId="29703AFE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6FA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6DD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5586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EB0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E3A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676FE8BE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DF4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0800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B40C77">
              <w:rPr>
                <w:rFonts w:cs="Arial"/>
                <w:szCs w:val="22"/>
              </w:rPr>
              <w:t>Pillar</w:t>
            </w:r>
            <w:proofErr w:type="spellEnd"/>
            <w:r w:rsidRPr="00B40C77">
              <w:rPr>
                <w:rFonts w:cs="Arial"/>
                <w:szCs w:val="22"/>
              </w:rPr>
              <w:t xml:space="preserve"> εγκατάστασης Η/Μ εξοπλισμού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8BC" w14:textId="1469E8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21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E863" w14:textId="336D7E3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01D4BC52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A58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0F9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Τηλεμετρικό καταγραφικό μέτρησης ποιότητας νερού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09DF" w14:textId="3E07E1B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66B6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1E85" w14:textId="0A906C5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4B69598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4DC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FF9E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Υδραυλικός εξοπλισμός ΤΣΕΠΝ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2FB5" w14:textId="4F6B0411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0E6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F1C9" w14:textId="6198DCF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920BE25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BF8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CF85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Φρεάτιο εγκατάστασης εξοπλισμού ΤΣΕΠΝ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ED5E" w14:textId="5787F12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16F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2B67" w14:textId="40627CC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2B7B7FE3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865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2C25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Εργασίες εγκατάστασης, προγραμματισμού και εκκίνησης λειτουργίας ΤΣΕΠΝ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42F0" w14:textId="153BD52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AD3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090B0" w14:textId="1D5A825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2E0FCE75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FA09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Μερικό Σύνολο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0B8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09B8" w14:textId="344804F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01170328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320D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E480" w14:textId="49F3A07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7793A5E0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0C45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9EB6B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93FC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F82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FC19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</w:tr>
    </w:tbl>
    <w:p w14:paraId="63649A14" w14:textId="77777777" w:rsidR="00B40C77" w:rsidRDefault="00B40C77" w:rsidP="00CF5F15">
      <w:pPr>
        <w:spacing w:line="360" w:lineRule="auto"/>
      </w:pPr>
      <w:r>
        <w:br w:type="page"/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1632"/>
        <w:gridCol w:w="4312"/>
        <w:gridCol w:w="1423"/>
        <w:gridCol w:w="767"/>
        <w:gridCol w:w="1501"/>
        <w:gridCol w:w="17"/>
      </w:tblGrid>
      <w:tr w:rsidR="00331E1B" w:rsidRPr="00B40C77" w14:paraId="0D710B99" w14:textId="77777777" w:rsidTr="00B40C77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6AF9" w14:textId="5D9CCCA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lastRenderedPageBreak/>
              <w:t>ΤΣΕΚ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C22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ΤΟΠΙΚΟΙ ΣΤΑΘΜΟΙ ΕΛΕΓΧΟΥ ΚΑΤΑΝΑΛΩΣΗΣ</w:t>
            </w:r>
          </w:p>
        </w:tc>
      </w:tr>
      <w:tr w:rsidR="00331E1B" w:rsidRPr="00B40C77" w14:paraId="3E72C157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987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DE2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84B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6F6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0BA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0A4613C3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0A1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CD6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Ψηφιακός υδρομετρητής χωρίς κινούμενα μέρη DN15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4E493" w14:textId="225FF78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B46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3E9F" w14:textId="54A1847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82A30B7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C39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F742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Υδραυλικός εξοπλισμός DN15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676F" w14:textId="56A7F160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D99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BF56" w14:textId="5362E5A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4E8DC96" w14:textId="77777777" w:rsidTr="00CF5F15">
        <w:trPr>
          <w:gridAfter w:val="1"/>
          <w:wAfter w:w="17" w:type="dxa"/>
          <w:trHeight w:val="852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BA9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217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Εργασίες εγκατάστασης, προγραμματισμού και εκκίνησης λειτουργίας ψηφιακού υδρομετρητή χωρίς κινούμενα μέρη DN15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CD107" w14:textId="03E3C8F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B6C2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19AD" w14:textId="1411022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205D91D1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3F0E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Μερικό Σύνολο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F0C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C879" w14:textId="6B8C346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19919DEC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B9D2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7E4A" w14:textId="7CC37A5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043DB9A0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433B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FAF5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5A21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88A9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9F08B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</w:tr>
      <w:tr w:rsidR="00331E1B" w:rsidRPr="00B40C77" w14:paraId="39E63FED" w14:textId="77777777" w:rsidTr="00B40C77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DA4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ΦΣΕ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DF9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ΦΟΡΗΤΟΙ ΣΤΑΘΜΟΙ ΕΛΕΓΧΟΥ</w:t>
            </w:r>
          </w:p>
        </w:tc>
      </w:tr>
      <w:tr w:rsidR="00331E1B" w:rsidRPr="00B40C77" w14:paraId="4DD393B7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321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E27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D2F6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F82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4F9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2ADA0B1D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C11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D251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Διάταξη λήψης δεδομένων ψηφιακών υδρομετρητών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5F65" w14:textId="7239E99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63C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C5EE" w14:textId="7DCE9BF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166B77A2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0E3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DE33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Διάταξη εντοπισμού μετάλλων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3286" w14:textId="32C2714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436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8AE17" w14:textId="7A41F02D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7A78959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3C1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5D8D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Κάμερα επισκόπησης δικτύων ύδρευσης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A9FD" w14:textId="687FEE7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187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5B7C" w14:textId="4EA7D70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BCC9B0C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0B5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4461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B40C77">
              <w:rPr>
                <w:rFonts w:cs="Arial"/>
                <w:szCs w:val="22"/>
              </w:rPr>
              <w:t>Γαιόφωνο</w:t>
            </w:r>
            <w:proofErr w:type="spellEnd"/>
            <w:r w:rsidRPr="00B40C77">
              <w:rPr>
                <w:rFonts w:cs="Arial"/>
                <w:szCs w:val="22"/>
              </w:rPr>
              <w:t xml:space="preserve"> εντοπισμού διαρροών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0F80F" w14:textId="0EECC80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217B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30D8" w14:textId="17F0D19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1741CCA0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E74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CF41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 xml:space="preserve">Φορητό </w:t>
            </w:r>
            <w:proofErr w:type="spellStart"/>
            <w:r w:rsidRPr="00B40C77">
              <w:rPr>
                <w:rFonts w:cs="Arial"/>
                <w:szCs w:val="22"/>
              </w:rPr>
              <w:t>παροχόμετρο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C942" w14:textId="2CC2FBE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97E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87B3" w14:textId="0CA4F0C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0B2B199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CD7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63E4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Τηλεμετρικό καταγραφικό διαρροών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80B1B" w14:textId="4F479A3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C639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7A7B" w14:textId="2EB61694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F662EE7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308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346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Διάταξη μέτρησης ποιότητας νερού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6EAB" w14:textId="08F36DF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7DC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EA3E" w14:textId="1A8CF12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41EBD38F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40B6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Μερικό Σύνολο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7C6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5A9B" w14:textId="2C0C204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16D0B26C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FA7B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F8E1" w14:textId="683F766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357069ED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9952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C52E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236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C921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C79F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 </w:t>
            </w:r>
          </w:p>
        </w:tc>
      </w:tr>
    </w:tbl>
    <w:p w14:paraId="042FA903" w14:textId="77777777" w:rsidR="00B40C77" w:rsidRDefault="00B40C77" w:rsidP="00CF5F15">
      <w:pPr>
        <w:spacing w:line="360" w:lineRule="auto"/>
      </w:pPr>
      <w:r>
        <w:br w:type="page"/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1632"/>
        <w:gridCol w:w="4312"/>
        <w:gridCol w:w="1423"/>
        <w:gridCol w:w="767"/>
        <w:gridCol w:w="1501"/>
        <w:gridCol w:w="17"/>
      </w:tblGrid>
      <w:tr w:rsidR="00331E1B" w:rsidRPr="00B40C77" w14:paraId="18A3ABEF" w14:textId="77777777" w:rsidTr="00B40C77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778C" w14:textId="2577E8E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lastRenderedPageBreak/>
              <w:t>ΚΣΕ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168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ΚΕΝΤΡΙΚΟΣ ΣΤΑΘΜΟΣ ΕΛΕΓΧΟΥ</w:t>
            </w:r>
          </w:p>
        </w:tc>
      </w:tr>
      <w:tr w:rsidR="00331E1B" w:rsidRPr="00B40C77" w14:paraId="67E7D8E3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AB8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C46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1D4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0A7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060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529AAB2D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6BF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7AA2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Server PC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77084" w14:textId="65AEE84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65B9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4805" w14:textId="18629391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A422330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C28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8A94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B40C77">
              <w:rPr>
                <w:rFonts w:cs="Arial"/>
                <w:szCs w:val="22"/>
              </w:rPr>
              <w:t>Client</w:t>
            </w:r>
            <w:proofErr w:type="spellEnd"/>
            <w:r w:rsidRPr="00B40C77">
              <w:rPr>
                <w:rFonts w:cs="Arial"/>
                <w:szCs w:val="22"/>
              </w:rPr>
              <w:t xml:space="preserve"> PC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470C" w14:textId="0211938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E2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35AD" w14:textId="18C3E21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4480C6EF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AD4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3AE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B40C77">
              <w:rPr>
                <w:rFonts w:cs="Arial"/>
                <w:szCs w:val="22"/>
              </w:rPr>
              <w:t>Rack</w:t>
            </w:r>
            <w:proofErr w:type="spellEnd"/>
            <w:r w:rsidRPr="00B40C77">
              <w:rPr>
                <w:rFonts w:cs="Arial"/>
                <w:szCs w:val="22"/>
              </w:rPr>
              <w:t xml:space="preserve"> 19''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CB03C" w14:textId="7754A00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C637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DEC59" w14:textId="2DC6547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BE0CBC6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85E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E3C3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Οθόνη μιμικού διαγράμματος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83AF" w14:textId="048C9A3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B43B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7053E" w14:textId="2CA3429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1EA8A3C2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A3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4AA6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UPS 3kVA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ADC1" w14:textId="2105273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8AD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46AF8" w14:textId="0E3E107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7A880A0E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0006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C902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Λογισμικό τηλεμετρικών καταγραφικών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41F8" w14:textId="5DBD5C44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A4A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7C08" w14:textId="7E098F5F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17D2335D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268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EB6B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Λογισμικό Ψηφιακών Υδρομετρητών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4754" w14:textId="448971E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4B1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8893" w14:textId="4FCE24E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FB5B266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46F5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0C7A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Λογισμικό καταγραφής διαρροών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9EAE" w14:textId="67E34C2F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447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649D" w14:textId="326B63D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8DBC464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EB51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4A6E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Λογισμικό επικοινωνίας με τους καταναλωτές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54D28" w14:textId="15EE99CB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04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98AC" w14:textId="5CE26E2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B0EEBB3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1C3B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A620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Διαδικτυακή πλατφόρμα συνολικής διαχείρισης των υποδομών ύδρευσης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F74A" w14:textId="7D8EB7BD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9E4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B2106" w14:textId="75A96EDD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51BCB3C6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0A11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186D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Λογισμικό χωρικής αποτύπωσης και κατάρτισης μαθηματικού μοντέλου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D6CE" w14:textId="672BDA4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621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2015" w14:textId="000F0F2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5586512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8D5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ΣΥΝΟΛΟ ΚΣΕ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3234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FD3AD" w14:textId="5CC5BA4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2360D8B9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397C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0AA3" w14:textId="28878DC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4A3F88F1" w14:textId="77777777" w:rsidTr="00B40C77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6EBF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6B2B3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6CAC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CEB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9055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</w:tr>
    </w:tbl>
    <w:p w14:paraId="7416FBD3" w14:textId="77777777" w:rsidR="00B40C77" w:rsidRDefault="00B40C77" w:rsidP="00CF5F15">
      <w:pPr>
        <w:spacing w:line="360" w:lineRule="auto"/>
      </w:pPr>
      <w:r>
        <w:br w:type="page"/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1632"/>
        <w:gridCol w:w="4312"/>
        <w:gridCol w:w="1423"/>
        <w:gridCol w:w="767"/>
        <w:gridCol w:w="1501"/>
        <w:gridCol w:w="17"/>
      </w:tblGrid>
      <w:tr w:rsidR="00331E1B" w:rsidRPr="00B40C77" w14:paraId="61BE50DF" w14:textId="77777777" w:rsidTr="00CF5F15">
        <w:trPr>
          <w:trHeight w:val="31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5C52" w14:textId="3373948F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lastRenderedPageBreak/>
              <w:t>ΓΥ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764D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ΓΕΝΙΚΕΣ ΥΠΗΡΕΣΙΕΣ</w:t>
            </w:r>
          </w:p>
        </w:tc>
      </w:tr>
      <w:tr w:rsidR="00331E1B" w:rsidRPr="00B40C77" w14:paraId="7C43D3C9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775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A/A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4560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ΠΕΡΙΓΡΑΦΗ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63B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ΤΙΜΗ ΜΟΝ.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512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ΤΕΜ.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4869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 </w:t>
            </w:r>
          </w:p>
        </w:tc>
      </w:tr>
      <w:tr w:rsidR="00331E1B" w:rsidRPr="00B40C77" w14:paraId="3949F3C4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B8BC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E1BB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τηλεμετρικών καταγραφικών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B02E" w14:textId="7357194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A84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1B3C3" w14:textId="32BCAE1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14F1C15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7B52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DFD1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Ψηφιακών Υδρομετρητών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2567" w14:textId="6F71C10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970A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5446E" w14:textId="0B6EC0BC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77C9B2F3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2F97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8527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καταγραφής διαρροών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0614" w14:textId="7A06729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101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8F6" w14:textId="32E497C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0976BC26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0F76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ED06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επικοινωνίας με τους καταναλωτές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B9C6" w14:textId="64681234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BC6B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D2665" w14:textId="069EAE71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661331DF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ADE9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8EA7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διαδικτυακής πλατφόρμας συνολικής διαχείρισης των υποδομών ύδρευσης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4954" w14:textId="078F4A02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D8E3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F26E0" w14:textId="1096EB0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0473FBC3" w14:textId="77777777" w:rsidTr="00CF5F15">
        <w:trPr>
          <w:gridAfter w:val="1"/>
          <w:wAfter w:w="17" w:type="dxa"/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2855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0312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Παραμετροποίηση/ Ανάπτυξη Λογισμικού χωρικής αποτύπωσης και κατάρτισης μαθηματικού μοντέλου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9A3D" w14:textId="1F16DE88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E1B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FA60" w14:textId="08C384C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3CAE410A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14DE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8F39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Εκπαίδευση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39E1" w14:textId="4B63DCE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1AB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D918" w14:textId="4FC964DD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0039E7C7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F5E0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52AA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Τεκμηρίωση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A17C1" w14:textId="511E470F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1258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7B88" w14:textId="7C2F5051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42187A3B" w14:textId="77777777" w:rsidTr="00CF5F15">
        <w:trPr>
          <w:gridAfter w:val="1"/>
          <w:wAfter w:w="17" w:type="dxa"/>
          <w:trHeight w:val="31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68D3" w14:textId="77777777" w:rsidR="00331E1B" w:rsidRPr="00C27DDD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27DDD">
              <w:rPr>
                <w:rFonts w:cs="Arial"/>
                <w:b/>
                <w:bCs/>
                <w:szCs w:val="22"/>
                <w:highlight w:val="yellow"/>
              </w:rPr>
              <w:t>10</w:t>
            </w:r>
            <w:bookmarkStart w:id="2" w:name="_GoBack"/>
            <w:bookmarkEnd w:id="2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54F4" w14:textId="77777777" w:rsidR="00331E1B" w:rsidRPr="00B40C77" w:rsidRDefault="00331E1B" w:rsidP="00CF5F15">
            <w:pPr>
              <w:spacing w:after="0" w:line="360" w:lineRule="auto"/>
              <w:jc w:val="left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Δοκιμαστική Λειτουργία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BE87" w14:textId="1198ECAF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092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2E06D" w14:textId="3E29320E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</w:p>
        </w:tc>
      </w:tr>
      <w:tr w:rsidR="00331E1B" w:rsidRPr="00B40C77" w14:paraId="4A4963B6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11F5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ΣΥΝΟΛΟ ΓΕΝΙΚΩΝ ΥΠΗΡΕΣΙΩΝ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CC1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ADF68" w14:textId="4D721C06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07E35882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092B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39E79" w14:textId="2DAA0353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6FA8A79A" w14:textId="77777777" w:rsidTr="00CF5F15">
        <w:trPr>
          <w:trHeight w:val="314"/>
        </w:trPr>
        <w:tc>
          <w:tcPr>
            <w:tcW w:w="9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730D2" w14:textId="49DAD4D6" w:rsidR="00331E1B" w:rsidRPr="00B40C77" w:rsidRDefault="00B40C77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br w:type="page"/>
            </w:r>
            <w:r w:rsidR="00331E1B" w:rsidRPr="00B40C77">
              <w:rPr>
                <w:rFonts w:cs="Arial"/>
                <w:b/>
                <w:bCs/>
                <w:szCs w:val="22"/>
              </w:rPr>
              <w:t>ΣΥΝΟΛΑ</w:t>
            </w:r>
          </w:p>
        </w:tc>
      </w:tr>
      <w:tr w:rsidR="00331E1B" w:rsidRPr="00B40C77" w14:paraId="716C4203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AB71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 ΣΥΝΟΛΟ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E87E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 xml:space="preserve">1,563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E677" w14:textId="6E4E4544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24832A56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64AC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C16CB" w14:textId="51FD94C5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53B452CE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EEBF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Φ.Π.Α. 24%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F67F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2932" w14:textId="4BC431CC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387A3368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9B8D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14D96" w14:textId="11A0698A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07788ADB" w14:textId="77777777" w:rsidTr="00CF5F15">
        <w:trPr>
          <w:gridAfter w:val="1"/>
          <w:wAfter w:w="17" w:type="dxa"/>
          <w:trHeight w:val="314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F44D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ΓΕΝΙΚΟ ΣΥΝΟΛΟ με Φ.Π.Α.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FE72" w14:textId="77777777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B40C77">
              <w:rPr>
                <w:rFonts w:cs="Arial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3866" w14:textId="40B72EC2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</w:p>
        </w:tc>
      </w:tr>
      <w:tr w:rsidR="00331E1B" w:rsidRPr="00B40C77" w14:paraId="60C84543" w14:textId="77777777" w:rsidTr="00CF5F15">
        <w:trPr>
          <w:trHeight w:val="568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B951" w14:textId="77777777" w:rsidR="00331E1B" w:rsidRPr="00B40C77" w:rsidRDefault="00331E1B" w:rsidP="00CF5F15">
            <w:pPr>
              <w:spacing w:after="0" w:line="36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B40C77">
              <w:rPr>
                <w:rFonts w:cs="Arial"/>
                <w:b/>
                <w:bCs/>
                <w:szCs w:val="22"/>
              </w:rPr>
              <w:t>ΟΛΟΓΡΑΦΩΣ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3664" w14:textId="4E89A589" w:rsidR="00331E1B" w:rsidRPr="00B40C77" w:rsidRDefault="00331E1B" w:rsidP="00CF5F15">
            <w:pPr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1D87ADDF" w14:textId="77777777" w:rsidR="00CF5F15" w:rsidRDefault="00CF5F15" w:rsidP="00CF5F15">
      <w:pPr>
        <w:spacing w:after="200"/>
        <w:jc w:val="center"/>
        <w:rPr>
          <w:rFonts w:eastAsia="Verdana" w:cs="Arial"/>
          <w:color w:val="000000"/>
          <w:sz w:val="18"/>
          <w:szCs w:val="18"/>
        </w:rPr>
      </w:pPr>
    </w:p>
    <w:p w14:paraId="37B5D125" w14:textId="13D99722" w:rsidR="00CF5F15" w:rsidRPr="00B40C77" w:rsidRDefault="00CF5F15" w:rsidP="00CF5F15">
      <w:pPr>
        <w:spacing w:after="200"/>
        <w:jc w:val="center"/>
        <w:rPr>
          <w:rFonts w:cs="Arial"/>
          <w:color w:val="000000"/>
          <w:sz w:val="18"/>
          <w:szCs w:val="18"/>
          <w:lang w:val="en-US"/>
        </w:rPr>
      </w:pPr>
      <w:r w:rsidRPr="00B40C77">
        <w:rPr>
          <w:rFonts w:eastAsia="Verdana" w:cs="Arial"/>
          <w:color w:val="000000"/>
          <w:sz w:val="18"/>
          <w:szCs w:val="18"/>
        </w:rPr>
        <w:t>Ζαγορά, …. – 0</w:t>
      </w:r>
      <w:r w:rsidRPr="00B40C77">
        <w:rPr>
          <w:rFonts w:eastAsia="Verdana" w:cs="Arial"/>
          <w:color w:val="000000"/>
          <w:sz w:val="18"/>
          <w:szCs w:val="18"/>
          <w:lang w:val="en-US"/>
        </w:rPr>
        <w:t>7</w:t>
      </w:r>
      <w:r w:rsidRPr="00B40C77">
        <w:rPr>
          <w:rFonts w:eastAsia="Verdana" w:cs="Arial"/>
          <w:color w:val="000000"/>
          <w:sz w:val="18"/>
          <w:szCs w:val="18"/>
        </w:rPr>
        <w:t xml:space="preserve"> - 202</w:t>
      </w:r>
      <w:r w:rsidRPr="00B40C77">
        <w:rPr>
          <w:rFonts w:eastAsia="Verdana" w:cs="Arial"/>
          <w:color w:val="000000"/>
          <w:sz w:val="18"/>
          <w:szCs w:val="18"/>
          <w:lang w:val="en-US"/>
        </w:rPr>
        <w:t>3</w:t>
      </w:r>
    </w:p>
    <w:p w14:paraId="55255713" w14:textId="77777777" w:rsidR="00CF5F15" w:rsidRPr="00B40C77" w:rsidRDefault="00CF5F15" w:rsidP="00CF5F15">
      <w:pPr>
        <w:spacing w:after="200"/>
        <w:jc w:val="center"/>
        <w:rPr>
          <w:rFonts w:cs="Arial"/>
          <w:color w:val="000000"/>
          <w:sz w:val="18"/>
          <w:szCs w:val="18"/>
        </w:rPr>
      </w:pPr>
      <w:r w:rsidRPr="00B40C77">
        <w:rPr>
          <w:rFonts w:eastAsia="Verdana" w:cs="Arial"/>
          <w:color w:val="000000"/>
          <w:sz w:val="18"/>
          <w:szCs w:val="18"/>
        </w:rPr>
        <w:t xml:space="preserve">Ο </w:t>
      </w:r>
      <w:r>
        <w:rPr>
          <w:rFonts w:eastAsia="Verdana" w:cs="Arial"/>
          <w:color w:val="000000"/>
          <w:sz w:val="18"/>
          <w:szCs w:val="18"/>
        </w:rPr>
        <w:t>ΟΙΚΟΝΟΜΙΚΟΣ ΦΟΡΕΑΣ</w:t>
      </w:r>
    </w:p>
    <w:p w14:paraId="4505A2F0" w14:textId="77777777" w:rsidR="00B7751F" w:rsidRPr="00B40C77" w:rsidRDefault="00B7751F" w:rsidP="00B844AF">
      <w:pPr>
        <w:spacing w:after="0"/>
        <w:jc w:val="left"/>
        <w:rPr>
          <w:rFonts w:cs="Arial"/>
          <w:b/>
          <w:szCs w:val="22"/>
        </w:rPr>
      </w:pPr>
    </w:p>
    <w:sectPr w:rsidR="00B7751F" w:rsidRPr="00B40C77" w:rsidSect="00B40C77">
      <w:headerReference w:type="default" r:id="rId11"/>
      <w:footerReference w:type="default" r:id="rId12"/>
      <w:pgSz w:w="11909" w:h="16834"/>
      <w:pgMar w:top="1276" w:right="1136" w:bottom="720" w:left="1276" w:header="72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63A12" w14:textId="77777777" w:rsidR="007C5866" w:rsidRDefault="007C5866">
      <w:r>
        <w:separator/>
      </w:r>
    </w:p>
  </w:endnote>
  <w:endnote w:type="continuationSeparator" w:id="0">
    <w:p w14:paraId="35066C04" w14:textId="77777777" w:rsidR="007C5866" w:rsidRDefault="007C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D2A0" w14:textId="77777777" w:rsidR="00B40C77" w:rsidRPr="00B52E5B" w:rsidRDefault="00B40C77" w:rsidP="00B40C77">
    <w:pPr>
      <w:pStyle w:val="Footer"/>
      <w:pBdr>
        <w:top w:val="single" w:sz="4" w:space="1" w:color="auto"/>
      </w:pBdr>
      <w:jc w:val="center"/>
      <w:rPr>
        <w:rFonts w:ascii="Calibri" w:hAnsi="Calibri" w:cs="Tahoma"/>
        <w:bCs/>
        <w:sz w:val="20"/>
        <w:szCs w:val="20"/>
      </w:rPr>
    </w:pPr>
    <w:r w:rsidRPr="00B52E5B">
      <w:rPr>
        <w:rFonts w:ascii="Calibri" w:hAnsi="Calibri" w:cs="Tahoma"/>
        <w:bCs/>
        <w:sz w:val="20"/>
        <w:szCs w:val="22"/>
      </w:rPr>
      <w:t>«</w:t>
    </w:r>
    <w:bookmarkStart w:id="9" w:name="_Hlk139448796"/>
    <w:r w:rsidRPr="00B52E5B">
      <w:rPr>
        <w:rFonts w:ascii="Calibri" w:hAnsi="Calibri" w:cs="Tahoma"/>
        <w:bCs/>
        <w:sz w:val="20"/>
        <w:szCs w:val="22"/>
        <w:lang w:eastAsia="ja-JP"/>
      </w:rPr>
      <w:t xml:space="preserve">ΠΡΟΜΗΘΕΙΑ, ΕΓΚΑΤΑΣΤΑΣΗ ΚΑΙ ΘΕΣΗ ΣΕ ΛΕΙΤΟΥΡΓΙΑ ΣΥΣΤΗΜΑΤΟΣ ΤΗΛΕΕΛΕΓΧΟΥ, ΤΗΛΕΧΕΙΡΙΣΜΟΥ ΚΑΙ ΕΛΕΓΧΟΥ ΔΙΑΡΡΟΩΝ ΕΓΚΑΤΑΣΤΑΣΕΩΝ </w:t>
    </w:r>
    <w:r w:rsidRPr="00B52E5B">
      <w:rPr>
        <w:rFonts w:ascii="Calibri" w:hAnsi="Calibri" w:cs="Tahoma"/>
        <w:bCs/>
        <w:sz w:val="20"/>
        <w:szCs w:val="20"/>
        <w:lang w:eastAsia="ja-JP"/>
      </w:rPr>
      <w:t>ΥΔΡΕΥΣΗΣ ΤΟΥ ΔΗΜΟΥ ΖΑΓΟΡΑΣ – ΜΟΥΡΕΣΙΟΥ</w:t>
    </w:r>
    <w:bookmarkEnd w:id="9"/>
    <w:r w:rsidRPr="00B52E5B">
      <w:rPr>
        <w:rFonts w:ascii="Calibri" w:hAnsi="Calibri" w:cs="Tahoma"/>
        <w:bCs/>
        <w:sz w:val="20"/>
        <w:szCs w:val="20"/>
      </w:rPr>
      <w:t xml:space="preserve">»  </w:t>
    </w:r>
  </w:p>
  <w:p w14:paraId="4B2B3305" w14:textId="77777777" w:rsidR="00B40C77" w:rsidRPr="00B52E5B" w:rsidRDefault="00B40C77" w:rsidP="00B40C77">
    <w:pPr>
      <w:pStyle w:val="Footer"/>
      <w:jc w:val="center"/>
      <w:rPr>
        <w:b/>
        <w:sz w:val="20"/>
        <w:szCs w:val="20"/>
      </w:rPr>
    </w:pPr>
    <w:r w:rsidRPr="00B52E5B">
      <w:rPr>
        <w:rStyle w:val="PageNumber"/>
        <w:b/>
        <w:sz w:val="20"/>
        <w:szCs w:val="20"/>
      </w:rPr>
      <w:t xml:space="preserve">- </w:t>
    </w:r>
    <w:r w:rsidRPr="00B52E5B">
      <w:rPr>
        <w:rStyle w:val="PageNumber"/>
        <w:b/>
        <w:sz w:val="20"/>
        <w:szCs w:val="20"/>
      </w:rPr>
      <w:fldChar w:fldCharType="begin"/>
    </w:r>
    <w:r w:rsidRPr="00B52E5B">
      <w:rPr>
        <w:rStyle w:val="PageNumber"/>
        <w:b/>
        <w:sz w:val="20"/>
        <w:szCs w:val="20"/>
      </w:rPr>
      <w:instrText xml:space="preserve"> PAGE </w:instrText>
    </w:r>
    <w:r w:rsidRPr="00B52E5B">
      <w:rPr>
        <w:rStyle w:val="PageNumber"/>
        <w:b/>
        <w:sz w:val="20"/>
        <w:szCs w:val="20"/>
      </w:rPr>
      <w:fldChar w:fldCharType="separate"/>
    </w:r>
    <w:r w:rsidR="00C27DDD">
      <w:rPr>
        <w:rStyle w:val="PageNumber"/>
        <w:b/>
        <w:noProof/>
        <w:sz w:val="20"/>
        <w:szCs w:val="20"/>
      </w:rPr>
      <w:t>4</w:t>
    </w:r>
    <w:r w:rsidRPr="00B52E5B">
      <w:rPr>
        <w:rStyle w:val="PageNumber"/>
        <w:b/>
        <w:sz w:val="20"/>
        <w:szCs w:val="20"/>
      </w:rPr>
      <w:fldChar w:fldCharType="end"/>
    </w:r>
    <w:r w:rsidRPr="00B52E5B">
      <w:rPr>
        <w:rStyle w:val="PageNumber"/>
        <w:b/>
        <w:sz w:val="20"/>
        <w:szCs w:val="20"/>
      </w:rPr>
      <w:t xml:space="preserve"> -</w:t>
    </w:r>
  </w:p>
  <w:p w14:paraId="5A98C1CB" w14:textId="77777777" w:rsidR="00B40C77" w:rsidRDefault="00B40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F562" w14:textId="77777777" w:rsidR="007C5866" w:rsidRPr="00185D6A" w:rsidRDefault="007C5866" w:rsidP="00185D6A">
      <w:pPr>
        <w:pStyle w:val="Footer"/>
      </w:pPr>
    </w:p>
  </w:footnote>
  <w:footnote w:type="continuationSeparator" w:id="0">
    <w:p w14:paraId="54BC9D1F" w14:textId="77777777" w:rsidR="007C5866" w:rsidRDefault="007C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5AEE" w14:textId="69D45A79" w:rsidR="00B40C77" w:rsidRPr="00B40C77" w:rsidRDefault="00B40C77" w:rsidP="00B40C77">
    <w:pPr>
      <w:pStyle w:val="Header"/>
      <w:pBdr>
        <w:bottom w:val="single" w:sz="4" w:space="1" w:color="auto"/>
      </w:pBdr>
      <w:spacing w:after="0"/>
      <w:jc w:val="center"/>
      <w:rPr>
        <w:rFonts w:cs="Arial"/>
        <w:b/>
        <w:szCs w:val="22"/>
        <w:u w:val="single"/>
      </w:rPr>
    </w:pPr>
    <w:bookmarkStart w:id="3" w:name="_Hlk139448751"/>
    <w:bookmarkStart w:id="4" w:name="_Hlk139448752"/>
    <w:bookmarkStart w:id="5" w:name="_Hlk139449475"/>
    <w:bookmarkStart w:id="6" w:name="_Hlk139449476"/>
    <w:bookmarkStart w:id="7" w:name="_Hlk139451166"/>
    <w:bookmarkStart w:id="8" w:name="_Hlk139451167"/>
    <w:r w:rsidRPr="00B52E5B">
      <w:rPr>
        <w:rFonts w:ascii="Calibri" w:hAnsi="Calibri"/>
        <w:noProof/>
        <w:sz w:val="20"/>
        <w:szCs w:val="22"/>
      </w:rPr>
      <w:t xml:space="preserve">ΔΗΜΟΣ ΖΑΓΟΡΑΣ </w:t>
    </w:r>
    <w:r w:rsidR="00CF2FE2">
      <w:rPr>
        <w:rFonts w:ascii="Calibri" w:hAnsi="Calibri"/>
        <w:noProof/>
        <w:sz w:val="20"/>
        <w:szCs w:val="22"/>
      </w:rPr>
      <w:t xml:space="preserve">- </w:t>
    </w:r>
    <w:r w:rsidRPr="00B52E5B">
      <w:rPr>
        <w:rFonts w:ascii="Calibri" w:hAnsi="Calibri"/>
        <w:noProof/>
        <w:sz w:val="20"/>
        <w:szCs w:val="22"/>
      </w:rPr>
      <w:t>ΜΟΥΡΕΣΙΟΥ</w: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52574A"/>
    <w:lvl w:ilvl="0">
      <w:numFmt w:val="bullet"/>
      <w:lvlText w:val="*"/>
      <w:lvlJc w:val="left"/>
    </w:lvl>
  </w:abstractNum>
  <w:abstractNum w:abstractNumId="1" w15:restartNumberingAfterBreak="0">
    <w:nsid w:val="067C0390"/>
    <w:multiLevelType w:val="hybridMultilevel"/>
    <w:tmpl w:val="B06808F4"/>
    <w:lvl w:ilvl="0" w:tplc="BFEA294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305"/>
    <w:multiLevelType w:val="multilevel"/>
    <w:tmpl w:val="DA568DD8"/>
    <w:lvl w:ilvl="0">
      <w:start w:val="1"/>
      <w:numFmt w:val="decimal"/>
      <w:pStyle w:val="Heading1"/>
      <w:lvlText w:val="ΚΕΦΑΛΑΙΟ %1. "/>
      <w:lvlJc w:val="left"/>
      <w:pPr>
        <w:tabs>
          <w:tab w:val="num" w:pos="21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3708"/>
        </w:tabs>
        <w:ind w:left="37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F12926"/>
    <w:multiLevelType w:val="hybridMultilevel"/>
    <w:tmpl w:val="8E060BE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3C6A11"/>
    <w:multiLevelType w:val="hybridMultilevel"/>
    <w:tmpl w:val="AD1C8F82"/>
    <w:lvl w:ilvl="0" w:tplc="A85E95FE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hint="default"/>
        <w:w w:val="8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503E"/>
    <w:multiLevelType w:val="hybridMultilevel"/>
    <w:tmpl w:val="2464653C"/>
    <w:lvl w:ilvl="0" w:tplc="AB80BC94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512C52"/>
    <w:multiLevelType w:val="multilevel"/>
    <w:tmpl w:val="817A9DD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A925D4"/>
    <w:multiLevelType w:val="hybridMultilevel"/>
    <w:tmpl w:val="E7BE000C"/>
    <w:lvl w:ilvl="0" w:tplc="04080001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555F9A"/>
    <w:multiLevelType w:val="hybridMultilevel"/>
    <w:tmpl w:val="7F9AB1FC"/>
    <w:lvl w:ilvl="0" w:tplc="0F2EDE0E">
      <w:start w:val="1"/>
      <w:numFmt w:val="bullet"/>
      <w:pStyle w:val="Bullet"/>
      <w:lvlText w:val=""/>
      <w:lvlJc w:val="left"/>
      <w:pPr>
        <w:tabs>
          <w:tab w:val="num" w:pos="360"/>
        </w:tabs>
        <w:ind w:left="303" w:hanging="303"/>
      </w:pPr>
      <w:rPr>
        <w:rFonts w:ascii="Symbol" w:hAnsi="Symbol" w:hint="default"/>
      </w:rPr>
    </w:lvl>
    <w:lvl w:ilvl="1" w:tplc="94FAAD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60F"/>
    <w:multiLevelType w:val="hybridMultilevel"/>
    <w:tmpl w:val="6248B91E"/>
    <w:lvl w:ilvl="0" w:tplc="040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3D63353E"/>
    <w:multiLevelType w:val="hybridMultilevel"/>
    <w:tmpl w:val="0134955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913E9C"/>
    <w:multiLevelType w:val="hybridMultilevel"/>
    <w:tmpl w:val="FC525C7E"/>
    <w:lvl w:ilvl="0" w:tplc="D17AB0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76CEF"/>
    <w:multiLevelType w:val="hybridMultilevel"/>
    <w:tmpl w:val="C0C03C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62D8B"/>
    <w:multiLevelType w:val="hybridMultilevel"/>
    <w:tmpl w:val="F59E670E"/>
    <w:lvl w:ilvl="0" w:tplc="A85E95FE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hint="default"/>
        <w:w w:val="8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311B7"/>
    <w:multiLevelType w:val="hybridMultilevel"/>
    <w:tmpl w:val="9BBC02B4"/>
    <w:lvl w:ilvl="0" w:tplc="A85E95FE">
      <w:start w:val="1"/>
      <w:numFmt w:val="bullet"/>
      <w:lvlText w:val="•"/>
      <w:lvlJc w:val="left"/>
      <w:pPr>
        <w:ind w:left="780" w:hanging="360"/>
      </w:pPr>
      <w:rPr>
        <w:rFonts w:ascii="Verdana" w:eastAsia="Verdana" w:hAnsi="Verdana" w:hint="default"/>
        <w:w w:val="8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8E56E6"/>
    <w:multiLevelType w:val="hybridMultilevel"/>
    <w:tmpl w:val="9280E42C"/>
    <w:lvl w:ilvl="0" w:tplc="0408000D">
      <w:start w:val="1"/>
      <w:numFmt w:val="bullet"/>
      <w:lvlText w:val=""/>
      <w:lvlJc w:val="left"/>
      <w:pPr>
        <w:ind w:left="6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6" w15:restartNumberingAfterBreak="0">
    <w:nsid w:val="773A3EE5"/>
    <w:multiLevelType w:val="hybridMultilevel"/>
    <w:tmpl w:val="C0FE68C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D1"/>
    <w:rsid w:val="00002D95"/>
    <w:rsid w:val="00003576"/>
    <w:rsid w:val="00003BB3"/>
    <w:rsid w:val="0001120D"/>
    <w:rsid w:val="00013CBB"/>
    <w:rsid w:val="000206E9"/>
    <w:rsid w:val="000224FB"/>
    <w:rsid w:val="00023947"/>
    <w:rsid w:val="00024C99"/>
    <w:rsid w:val="0003053A"/>
    <w:rsid w:val="000307E5"/>
    <w:rsid w:val="00033CF9"/>
    <w:rsid w:val="0003477F"/>
    <w:rsid w:val="00036346"/>
    <w:rsid w:val="00037DF3"/>
    <w:rsid w:val="000417DF"/>
    <w:rsid w:val="00042B2E"/>
    <w:rsid w:val="00043371"/>
    <w:rsid w:val="0004407F"/>
    <w:rsid w:val="000449D0"/>
    <w:rsid w:val="000531C5"/>
    <w:rsid w:val="000553AC"/>
    <w:rsid w:val="000557B2"/>
    <w:rsid w:val="000571DD"/>
    <w:rsid w:val="00062820"/>
    <w:rsid w:val="00064032"/>
    <w:rsid w:val="00064C7F"/>
    <w:rsid w:val="00066AAB"/>
    <w:rsid w:val="00066EB4"/>
    <w:rsid w:val="00067308"/>
    <w:rsid w:val="00067793"/>
    <w:rsid w:val="000811D1"/>
    <w:rsid w:val="00083ABD"/>
    <w:rsid w:val="00087835"/>
    <w:rsid w:val="00091823"/>
    <w:rsid w:val="00092B48"/>
    <w:rsid w:val="000939C0"/>
    <w:rsid w:val="000A0A88"/>
    <w:rsid w:val="000A0FD6"/>
    <w:rsid w:val="000A4422"/>
    <w:rsid w:val="000A6307"/>
    <w:rsid w:val="000B094A"/>
    <w:rsid w:val="000B341D"/>
    <w:rsid w:val="000C2855"/>
    <w:rsid w:val="000C3BDB"/>
    <w:rsid w:val="000C5684"/>
    <w:rsid w:val="000C6EED"/>
    <w:rsid w:val="000D26C8"/>
    <w:rsid w:val="000D2DDB"/>
    <w:rsid w:val="000D5CB8"/>
    <w:rsid w:val="000D7867"/>
    <w:rsid w:val="000E2696"/>
    <w:rsid w:val="000F2242"/>
    <w:rsid w:val="000F6601"/>
    <w:rsid w:val="000F778D"/>
    <w:rsid w:val="000F7F49"/>
    <w:rsid w:val="00100EAE"/>
    <w:rsid w:val="001066F0"/>
    <w:rsid w:val="00107313"/>
    <w:rsid w:val="00107F49"/>
    <w:rsid w:val="00115C1A"/>
    <w:rsid w:val="0011678E"/>
    <w:rsid w:val="00117273"/>
    <w:rsid w:val="001176B5"/>
    <w:rsid w:val="00121F0C"/>
    <w:rsid w:val="00122B86"/>
    <w:rsid w:val="001251DA"/>
    <w:rsid w:val="00125F4E"/>
    <w:rsid w:val="001330AC"/>
    <w:rsid w:val="00142835"/>
    <w:rsid w:val="00143739"/>
    <w:rsid w:val="00145AC6"/>
    <w:rsid w:val="00145FDA"/>
    <w:rsid w:val="00150171"/>
    <w:rsid w:val="001516BC"/>
    <w:rsid w:val="00152BFE"/>
    <w:rsid w:val="001546A0"/>
    <w:rsid w:val="00157CA3"/>
    <w:rsid w:val="00160F74"/>
    <w:rsid w:val="00173004"/>
    <w:rsid w:val="00173FF7"/>
    <w:rsid w:val="001743CC"/>
    <w:rsid w:val="001754EF"/>
    <w:rsid w:val="00176606"/>
    <w:rsid w:val="00176A0F"/>
    <w:rsid w:val="001775E1"/>
    <w:rsid w:val="00180F4B"/>
    <w:rsid w:val="00181C21"/>
    <w:rsid w:val="00184E37"/>
    <w:rsid w:val="00185D6A"/>
    <w:rsid w:val="00191AE2"/>
    <w:rsid w:val="001979A2"/>
    <w:rsid w:val="00197A94"/>
    <w:rsid w:val="001A13CF"/>
    <w:rsid w:val="001A255B"/>
    <w:rsid w:val="001A4B96"/>
    <w:rsid w:val="001B0A14"/>
    <w:rsid w:val="001B1FD2"/>
    <w:rsid w:val="001B2B92"/>
    <w:rsid w:val="001B41DB"/>
    <w:rsid w:val="001C0B74"/>
    <w:rsid w:val="001C31BD"/>
    <w:rsid w:val="001C3DED"/>
    <w:rsid w:val="001D2791"/>
    <w:rsid w:val="001D603B"/>
    <w:rsid w:val="001D793D"/>
    <w:rsid w:val="001D7F4D"/>
    <w:rsid w:val="001E20EA"/>
    <w:rsid w:val="001E2201"/>
    <w:rsid w:val="001E503F"/>
    <w:rsid w:val="001E6969"/>
    <w:rsid w:val="001E703A"/>
    <w:rsid w:val="001F41A2"/>
    <w:rsid w:val="001F6956"/>
    <w:rsid w:val="00212D9F"/>
    <w:rsid w:val="002202CD"/>
    <w:rsid w:val="00220A32"/>
    <w:rsid w:val="00222099"/>
    <w:rsid w:val="002239B2"/>
    <w:rsid w:val="00224C11"/>
    <w:rsid w:val="002256C4"/>
    <w:rsid w:val="00225F66"/>
    <w:rsid w:val="002275E4"/>
    <w:rsid w:val="00230FB2"/>
    <w:rsid w:val="0023215D"/>
    <w:rsid w:val="002325FD"/>
    <w:rsid w:val="00236C37"/>
    <w:rsid w:val="00236F63"/>
    <w:rsid w:val="00240781"/>
    <w:rsid w:val="0024169F"/>
    <w:rsid w:val="00245494"/>
    <w:rsid w:val="002469A6"/>
    <w:rsid w:val="00253CE9"/>
    <w:rsid w:val="00257DDE"/>
    <w:rsid w:val="002628C8"/>
    <w:rsid w:val="00262B2A"/>
    <w:rsid w:val="002639D9"/>
    <w:rsid w:val="00263CA6"/>
    <w:rsid w:val="00266FEF"/>
    <w:rsid w:val="00271B5D"/>
    <w:rsid w:val="0027365D"/>
    <w:rsid w:val="00276AF9"/>
    <w:rsid w:val="002822CD"/>
    <w:rsid w:val="002953C0"/>
    <w:rsid w:val="00295E50"/>
    <w:rsid w:val="00295FB1"/>
    <w:rsid w:val="00297EA0"/>
    <w:rsid w:val="002A5AC7"/>
    <w:rsid w:val="002A6257"/>
    <w:rsid w:val="002A7E01"/>
    <w:rsid w:val="002B02D5"/>
    <w:rsid w:val="002B5F50"/>
    <w:rsid w:val="002B733B"/>
    <w:rsid w:val="002C05FE"/>
    <w:rsid w:val="002C49B5"/>
    <w:rsid w:val="002C64AF"/>
    <w:rsid w:val="002C7438"/>
    <w:rsid w:val="002C7C58"/>
    <w:rsid w:val="002D0933"/>
    <w:rsid w:val="002D3E40"/>
    <w:rsid w:val="002D5DA6"/>
    <w:rsid w:val="002E3D6C"/>
    <w:rsid w:val="002E48A2"/>
    <w:rsid w:val="002E663A"/>
    <w:rsid w:val="002F3069"/>
    <w:rsid w:val="00303EAE"/>
    <w:rsid w:val="00305ED8"/>
    <w:rsid w:val="00306251"/>
    <w:rsid w:val="003069D6"/>
    <w:rsid w:val="00312C3A"/>
    <w:rsid w:val="00316757"/>
    <w:rsid w:val="0032050B"/>
    <w:rsid w:val="00330A1A"/>
    <w:rsid w:val="00331E1B"/>
    <w:rsid w:val="00337B2E"/>
    <w:rsid w:val="003406E3"/>
    <w:rsid w:val="003421E5"/>
    <w:rsid w:val="00343FC9"/>
    <w:rsid w:val="00344886"/>
    <w:rsid w:val="00345207"/>
    <w:rsid w:val="00347BAB"/>
    <w:rsid w:val="0035019C"/>
    <w:rsid w:val="00351612"/>
    <w:rsid w:val="00351D32"/>
    <w:rsid w:val="003530B0"/>
    <w:rsid w:val="00355F91"/>
    <w:rsid w:val="00356200"/>
    <w:rsid w:val="00356F8F"/>
    <w:rsid w:val="0035749A"/>
    <w:rsid w:val="003620C0"/>
    <w:rsid w:val="0036475E"/>
    <w:rsid w:val="00364BD2"/>
    <w:rsid w:val="003721B9"/>
    <w:rsid w:val="003724CD"/>
    <w:rsid w:val="0037330C"/>
    <w:rsid w:val="00375F05"/>
    <w:rsid w:val="00380F99"/>
    <w:rsid w:val="00381DD6"/>
    <w:rsid w:val="00385AB2"/>
    <w:rsid w:val="003874C3"/>
    <w:rsid w:val="00387FDB"/>
    <w:rsid w:val="0039582B"/>
    <w:rsid w:val="0039668C"/>
    <w:rsid w:val="00397299"/>
    <w:rsid w:val="003A1923"/>
    <w:rsid w:val="003A1F1A"/>
    <w:rsid w:val="003B2E19"/>
    <w:rsid w:val="003B39EA"/>
    <w:rsid w:val="003C3672"/>
    <w:rsid w:val="003C4011"/>
    <w:rsid w:val="003C6263"/>
    <w:rsid w:val="003D2812"/>
    <w:rsid w:val="003D4A77"/>
    <w:rsid w:val="003D5A20"/>
    <w:rsid w:val="003D6837"/>
    <w:rsid w:val="003E01D8"/>
    <w:rsid w:val="003E30D4"/>
    <w:rsid w:val="003E437F"/>
    <w:rsid w:val="003E78B2"/>
    <w:rsid w:val="003F2728"/>
    <w:rsid w:val="003F7C68"/>
    <w:rsid w:val="003F7E7A"/>
    <w:rsid w:val="004075BE"/>
    <w:rsid w:val="00413C80"/>
    <w:rsid w:val="00415812"/>
    <w:rsid w:val="00415C0B"/>
    <w:rsid w:val="004173A5"/>
    <w:rsid w:val="00421572"/>
    <w:rsid w:val="00425ABD"/>
    <w:rsid w:val="004355FA"/>
    <w:rsid w:val="00436316"/>
    <w:rsid w:val="004366D7"/>
    <w:rsid w:val="00436729"/>
    <w:rsid w:val="004412D3"/>
    <w:rsid w:val="00441942"/>
    <w:rsid w:val="00441DAB"/>
    <w:rsid w:val="0044356D"/>
    <w:rsid w:val="00445CD9"/>
    <w:rsid w:val="004541BF"/>
    <w:rsid w:val="00464505"/>
    <w:rsid w:val="00465301"/>
    <w:rsid w:val="004654E9"/>
    <w:rsid w:val="00465A07"/>
    <w:rsid w:val="00465E5C"/>
    <w:rsid w:val="00472080"/>
    <w:rsid w:val="004754E9"/>
    <w:rsid w:val="00485F2B"/>
    <w:rsid w:val="004861D4"/>
    <w:rsid w:val="004867FC"/>
    <w:rsid w:val="00491483"/>
    <w:rsid w:val="004963F4"/>
    <w:rsid w:val="004A0A1E"/>
    <w:rsid w:val="004A2775"/>
    <w:rsid w:val="004A4477"/>
    <w:rsid w:val="004A502A"/>
    <w:rsid w:val="004A6742"/>
    <w:rsid w:val="004A79A1"/>
    <w:rsid w:val="004B04AE"/>
    <w:rsid w:val="004B0AD1"/>
    <w:rsid w:val="004C082A"/>
    <w:rsid w:val="004C41D4"/>
    <w:rsid w:val="004D1BF4"/>
    <w:rsid w:val="004E3032"/>
    <w:rsid w:val="004E37B0"/>
    <w:rsid w:val="004E416B"/>
    <w:rsid w:val="004E5CAA"/>
    <w:rsid w:val="004E71FE"/>
    <w:rsid w:val="004F3093"/>
    <w:rsid w:val="004F5E61"/>
    <w:rsid w:val="005035D9"/>
    <w:rsid w:val="00503BAC"/>
    <w:rsid w:val="005044F5"/>
    <w:rsid w:val="005079F8"/>
    <w:rsid w:val="00510049"/>
    <w:rsid w:val="00510E5B"/>
    <w:rsid w:val="00511E17"/>
    <w:rsid w:val="00512FB0"/>
    <w:rsid w:val="00524E62"/>
    <w:rsid w:val="005379D2"/>
    <w:rsid w:val="00540F48"/>
    <w:rsid w:val="00543109"/>
    <w:rsid w:val="005434D5"/>
    <w:rsid w:val="00544876"/>
    <w:rsid w:val="00545B39"/>
    <w:rsid w:val="00546694"/>
    <w:rsid w:val="005477BD"/>
    <w:rsid w:val="00551546"/>
    <w:rsid w:val="00552B7C"/>
    <w:rsid w:val="00555A0F"/>
    <w:rsid w:val="00556A77"/>
    <w:rsid w:val="00561DF2"/>
    <w:rsid w:val="00566A9D"/>
    <w:rsid w:val="005706C1"/>
    <w:rsid w:val="00573A79"/>
    <w:rsid w:val="00577590"/>
    <w:rsid w:val="00580BB9"/>
    <w:rsid w:val="005835FE"/>
    <w:rsid w:val="00584521"/>
    <w:rsid w:val="00590105"/>
    <w:rsid w:val="00591DB5"/>
    <w:rsid w:val="00592CA6"/>
    <w:rsid w:val="00597253"/>
    <w:rsid w:val="005A3CAC"/>
    <w:rsid w:val="005C008B"/>
    <w:rsid w:val="005C303F"/>
    <w:rsid w:val="005D4133"/>
    <w:rsid w:val="005D5B4E"/>
    <w:rsid w:val="005D5E60"/>
    <w:rsid w:val="005D728C"/>
    <w:rsid w:val="005E11CC"/>
    <w:rsid w:val="005E14E6"/>
    <w:rsid w:val="005E26DC"/>
    <w:rsid w:val="005E4E1A"/>
    <w:rsid w:val="005F1137"/>
    <w:rsid w:val="0060160E"/>
    <w:rsid w:val="00602161"/>
    <w:rsid w:val="0060508D"/>
    <w:rsid w:val="00605872"/>
    <w:rsid w:val="00605AB8"/>
    <w:rsid w:val="00607E20"/>
    <w:rsid w:val="00607EFF"/>
    <w:rsid w:val="006105BF"/>
    <w:rsid w:val="0061080C"/>
    <w:rsid w:val="00610F3E"/>
    <w:rsid w:val="006114DB"/>
    <w:rsid w:val="00613F15"/>
    <w:rsid w:val="00615C28"/>
    <w:rsid w:val="00627184"/>
    <w:rsid w:val="006311AB"/>
    <w:rsid w:val="00631E9D"/>
    <w:rsid w:val="00636B32"/>
    <w:rsid w:val="00641FEB"/>
    <w:rsid w:val="006459F8"/>
    <w:rsid w:val="00653E80"/>
    <w:rsid w:val="006542CD"/>
    <w:rsid w:val="00654CC2"/>
    <w:rsid w:val="00656FBC"/>
    <w:rsid w:val="00661647"/>
    <w:rsid w:val="00664A10"/>
    <w:rsid w:val="00673800"/>
    <w:rsid w:val="006768F4"/>
    <w:rsid w:val="00677484"/>
    <w:rsid w:val="00677A13"/>
    <w:rsid w:val="00681157"/>
    <w:rsid w:val="00682722"/>
    <w:rsid w:val="00683A63"/>
    <w:rsid w:val="006855D3"/>
    <w:rsid w:val="00693B5C"/>
    <w:rsid w:val="006A4A94"/>
    <w:rsid w:val="006B7BBE"/>
    <w:rsid w:val="006C1C01"/>
    <w:rsid w:val="006C2D10"/>
    <w:rsid w:val="006C41C6"/>
    <w:rsid w:val="006C4769"/>
    <w:rsid w:val="006C6615"/>
    <w:rsid w:val="006D305A"/>
    <w:rsid w:val="006D6A6E"/>
    <w:rsid w:val="006E03E3"/>
    <w:rsid w:val="006E2369"/>
    <w:rsid w:val="006E25DE"/>
    <w:rsid w:val="006E3EE2"/>
    <w:rsid w:val="006E401F"/>
    <w:rsid w:val="006E6D81"/>
    <w:rsid w:val="006F1CC3"/>
    <w:rsid w:val="006F7CFE"/>
    <w:rsid w:val="007048A7"/>
    <w:rsid w:val="00706873"/>
    <w:rsid w:val="00714A12"/>
    <w:rsid w:val="007152AE"/>
    <w:rsid w:val="00717DB9"/>
    <w:rsid w:val="00722DBB"/>
    <w:rsid w:val="00722DBD"/>
    <w:rsid w:val="007240E8"/>
    <w:rsid w:val="0072623D"/>
    <w:rsid w:val="007463CB"/>
    <w:rsid w:val="0075329A"/>
    <w:rsid w:val="00763304"/>
    <w:rsid w:val="0076416C"/>
    <w:rsid w:val="00765DEA"/>
    <w:rsid w:val="00766C28"/>
    <w:rsid w:val="00777BD2"/>
    <w:rsid w:val="007855D9"/>
    <w:rsid w:val="00790C6E"/>
    <w:rsid w:val="00792DA3"/>
    <w:rsid w:val="00794E13"/>
    <w:rsid w:val="00795CA5"/>
    <w:rsid w:val="00796E96"/>
    <w:rsid w:val="007977F0"/>
    <w:rsid w:val="007A1188"/>
    <w:rsid w:val="007A2A08"/>
    <w:rsid w:val="007A5757"/>
    <w:rsid w:val="007B5CA1"/>
    <w:rsid w:val="007B6E6B"/>
    <w:rsid w:val="007C48B9"/>
    <w:rsid w:val="007C5866"/>
    <w:rsid w:val="007D1F42"/>
    <w:rsid w:val="007D37E5"/>
    <w:rsid w:val="007D5318"/>
    <w:rsid w:val="007E143E"/>
    <w:rsid w:val="007E1D27"/>
    <w:rsid w:val="007E1FBA"/>
    <w:rsid w:val="007E690C"/>
    <w:rsid w:val="007F79EF"/>
    <w:rsid w:val="0080192A"/>
    <w:rsid w:val="0080690A"/>
    <w:rsid w:val="00807F92"/>
    <w:rsid w:val="008103C1"/>
    <w:rsid w:val="00811F5E"/>
    <w:rsid w:val="00817FC0"/>
    <w:rsid w:val="008207E2"/>
    <w:rsid w:val="008254B0"/>
    <w:rsid w:val="00825524"/>
    <w:rsid w:val="00827652"/>
    <w:rsid w:val="008314B1"/>
    <w:rsid w:val="008348F7"/>
    <w:rsid w:val="00841868"/>
    <w:rsid w:val="00842060"/>
    <w:rsid w:val="008449DC"/>
    <w:rsid w:val="00845970"/>
    <w:rsid w:val="0085386F"/>
    <w:rsid w:val="0085402E"/>
    <w:rsid w:val="00860C67"/>
    <w:rsid w:val="00867DC8"/>
    <w:rsid w:val="00870AE6"/>
    <w:rsid w:val="008731E1"/>
    <w:rsid w:val="00873DBB"/>
    <w:rsid w:val="0087523B"/>
    <w:rsid w:val="00875613"/>
    <w:rsid w:val="0087635E"/>
    <w:rsid w:val="008770BC"/>
    <w:rsid w:val="00877ADA"/>
    <w:rsid w:val="0088449C"/>
    <w:rsid w:val="00885297"/>
    <w:rsid w:val="00887388"/>
    <w:rsid w:val="00893D45"/>
    <w:rsid w:val="008A2CED"/>
    <w:rsid w:val="008A3217"/>
    <w:rsid w:val="008A58B7"/>
    <w:rsid w:val="008B07EA"/>
    <w:rsid w:val="008B0E49"/>
    <w:rsid w:val="008B58B0"/>
    <w:rsid w:val="008C2BB2"/>
    <w:rsid w:val="008C5450"/>
    <w:rsid w:val="008C78B5"/>
    <w:rsid w:val="008D1149"/>
    <w:rsid w:val="008D1EC9"/>
    <w:rsid w:val="008D25EF"/>
    <w:rsid w:val="008D4352"/>
    <w:rsid w:val="008D55C0"/>
    <w:rsid w:val="008D764A"/>
    <w:rsid w:val="008E08C2"/>
    <w:rsid w:val="008E1C32"/>
    <w:rsid w:val="008E48B6"/>
    <w:rsid w:val="008E6B98"/>
    <w:rsid w:val="008E7A94"/>
    <w:rsid w:val="008F44D8"/>
    <w:rsid w:val="00900E58"/>
    <w:rsid w:val="00902284"/>
    <w:rsid w:val="00910033"/>
    <w:rsid w:val="00911D67"/>
    <w:rsid w:val="00912776"/>
    <w:rsid w:val="009134E7"/>
    <w:rsid w:val="0091438E"/>
    <w:rsid w:val="00925A98"/>
    <w:rsid w:val="00925CA6"/>
    <w:rsid w:val="00930832"/>
    <w:rsid w:val="00933D37"/>
    <w:rsid w:val="00936D4E"/>
    <w:rsid w:val="00952877"/>
    <w:rsid w:val="00957C17"/>
    <w:rsid w:val="00966CB1"/>
    <w:rsid w:val="0097319F"/>
    <w:rsid w:val="009747C6"/>
    <w:rsid w:val="00975A4A"/>
    <w:rsid w:val="00977721"/>
    <w:rsid w:val="00977E8A"/>
    <w:rsid w:val="00982D67"/>
    <w:rsid w:val="009903E1"/>
    <w:rsid w:val="00993177"/>
    <w:rsid w:val="0099696C"/>
    <w:rsid w:val="00997CA7"/>
    <w:rsid w:val="009A03DB"/>
    <w:rsid w:val="009A3072"/>
    <w:rsid w:val="009A50DA"/>
    <w:rsid w:val="009A5906"/>
    <w:rsid w:val="009B14AA"/>
    <w:rsid w:val="009B4702"/>
    <w:rsid w:val="009B4F0A"/>
    <w:rsid w:val="009B7DC3"/>
    <w:rsid w:val="009C07EB"/>
    <w:rsid w:val="009C095C"/>
    <w:rsid w:val="009C1424"/>
    <w:rsid w:val="009C156C"/>
    <w:rsid w:val="009C1FFD"/>
    <w:rsid w:val="009C3041"/>
    <w:rsid w:val="009C75EC"/>
    <w:rsid w:val="009D0D18"/>
    <w:rsid w:val="009D301A"/>
    <w:rsid w:val="009D4D1E"/>
    <w:rsid w:val="009D5445"/>
    <w:rsid w:val="009D6973"/>
    <w:rsid w:val="009E045B"/>
    <w:rsid w:val="009E3B39"/>
    <w:rsid w:val="009E3C3F"/>
    <w:rsid w:val="009E6E27"/>
    <w:rsid w:val="009F063F"/>
    <w:rsid w:val="009F6D79"/>
    <w:rsid w:val="00A00035"/>
    <w:rsid w:val="00A01925"/>
    <w:rsid w:val="00A02E36"/>
    <w:rsid w:val="00A05FBF"/>
    <w:rsid w:val="00A111AB"/>
    <w:rsid w:val="00A13B32"/>
    <w:rsid w:val="00A17823"/>
    <w:rsid w:val="00A17DB4"/>
    <w:rsid w:val="00A2346D"/>
    <w:rsid w:val="00A2402B"/>
    <w:rsid w:val="00A24409"/>
    <w:rsid w:val="00A24F04"/>
    <w:rsid w:val="00A25B95"/>
    <w:rsid w:val="00A26732"/>
    <w:rsid w:val="00A2754F"/>
    <w:rsid w:val="00A321C4"/>
    <w:rsid w:val="00A369BA"/>
    <w:rsid w:val="00A37248"/>
    <w:rsid w:val="00A420C1"/>
    <w:rsid w:val="00A44F09"/>
    <w:rsid w:val="00A579D1"/>
    <w:rsid w:val="00A63562"/>
    <w:rsid w:val="00A6540A"/>
    <w:rsid w:val="00A73CB1"/>
    <w:rsid w:val="00A742D5"/>
    <w:rsid w:val="00A748EA"/>
    <w:rsid w:val="00A74EF5"/>
    <w:rsid w:val="00A74FD0"/>
    <w:rsid w:val="00A763A4"/>
    <w:rsid w:val="00A7647E"/>
    <w:rsid w:val="00A826F6"/>
    <w:rsid w:val="00A8603F"/>
    <w:rsid w:val="00A87323"/>
    <w:rsid w:val="00A919D0"/>
    <w:rsid w:val="00A95418"/>
    <w:rsid w:val="00A97D9C"/>
    <w:rsid w:val="00AA0972"/>
    <w:rsid w:val="00AA0CF0"/>
    <w:rsid w:val="00AA48BA"/>
    <w:rsid w:val="00AA6BE6"/>
    <w:rsid w:val="00AB08C8"/>
    <w:rsid w:val="00AB13AB"/>
    <w:rsid w:val="00AB1938"/>
    <w:rsid w:val="00AC1A59"/>
    <w:rsid w:val="00AC206C"/>
    <w:rsid w:val="00AC51EC"/>
    <w:rsid w:val="00AC5811"/>
    <w:rsid w:val="00AD1F51"/>
    <w:rsid w:val="00AD5E3C"/>
    <w:rsid w:val="00AD639D"/>
    <w:rsid w:val="00AD6993"/>
    <w:rsid w:val="00AE3DBE"/>
    <w:rsid w:val="00AE77CD"/>
    <w:rsid w:val="00AF0066"/>
    <w:rsid w:val="00AF02B2"/>
    <w:rsid w:val="00AF1238"/>
    <w:rsid w:val="00AF485E"/>
    <w:rsid w:val="00AF4B9C"/>
    <w:rsid w:val="00AF4D53"/>
    <w:rsid w:val="00B0263E"/>
    <w:rsid w:val="00B05FFB"/>
    <w:rsid w:val="00B07ED7"/>
    <w:rsid w:val="00B103CD"/>
    <w:rsid w:val="00B11EA3"/>
    <w:rsid w:val="00B1298B"/>
    <w:rsid w:val="00B137B7"/>
    <w:rsid w:val="00B204AD"/>
    <w:rsid w:val="00B25363"/>
    <w:rsid w:val="00B2725D"/>
    <w:rsid w:val="00B312B3"/>
    <w:rsid w:val="00B315E9"/>
    <w:rsid w:val="00B35B01"/>
    <w:rsid w:val="00B363F4"/>
    <w:rsid w:val="00B37EB5"/>
    <w:rsid w:val="00B40C77"/>
    <w:rsid w:val="00B412FA"/>
    <w:rsid w:val="00B435F8"/>
    <w:rsid w:val="00B4580B"/>
    <w:rsid w:val="00B46C7F"/>
    <w:rsid w:val="00B47EA5"/>
    <w:rsid w:val="00B5029F"/>
    <w:rsid w:val="00B51219"/>
    <w:rsid w:val="00B53D8A"/>
    <w:rsid w:val="00B56DE8"/>
    <w:rsid w:val="00B56FD8"/>
    <w:rsid w:val="00B64255"/>
    <w:rsid w:val="00B663BF"/>
    <w:rsid w:val="00B672A1"/>
    <w:rsid w:val="00B67634"/>
    <w:rsid w:val="00B76F2C"/>
    <w:rsid w:val="00B7751F"/>
    <w:rsid w:val="00B8045E"/>
    <w:rsid w:val="00B82C9F"/>
    <w:rsid w:val="00B844AF"/>
    <w:rsid w:val="00B869EB"/>
    <w:rsid w:val="00B86F90"/>
    <w:rsid w:val="00B86FFC"/>
    <w:rsid w:val="00B95B78"/>
    <w:rsid w:val="00BA5CF4"/>
    <w:rsid w:val="00BA64C7"/>
    <w:rsid w:val="00BA6947"/>
    <w:rsid w:val="00BA7692"/>
    <w:rsid w:val="00BA7B7D"/>
    <w:rsid w:val="00BB123A"/>
    <w:rsid w:val="00BB53B0"/>
    <w:rsid w:val="00BC1089"/>
    <w:rsid w:val="00BC6B61"/>
    <w:rsid w:val="00BC6E5D"/>
    <w:rsid w:val="00BC7709"/>
    <w:rsid w:val="00BC7CD7"/>
    <w:rsid w:val="00BD442A"/>
    <w:rsid w:val="00BD6160"/>
    <w:rsid w:val="00BD6D4F"/>
    <w:rsid w:val="00BE267F"/>
    <w:rsid w:val="00BE69CF"/>
    <w:rsid w:val="00BF4617"/>
    <w:rsid w:val="00BF6C75"/>
    <w:rsid w:val="00BF7829"/>
    <w:rsid w:val="00C00522"/>
    <w:rsid w:val="00C07CBA"/>
    <w:rsid w:val="00C16076"/>
    <w:rsid w:val="00C16D71"/>
    <w:rsid w:val="00C17623"/>
    <w:rsid w:val="00C17732"/>
    <w:rsid w:val="00C227C0"/>
    <w:rsid w:val="00C26156"/>
    <w:rsid w:val="00C264A6"/>
    <w:rsid w:val="00C27DDD"/>
    <w:rsid w:val="00C31F8F"/>
    <w:rsid w:val="00C347D1"/>
    <w:rsid w:val="00C353C3"/>
    <w:rsid w:val="00C47AA8"/>
    <w:rsid w:val="00C47BDE"/>
    <w:rsid w:val="00C53163"/>
    <w:rsid w:val="00C5377A"/>
    <w:rsid w:val="00C55872"/>
    <w:rsid w:val="00C562B7"/>
    <w:rsid w:val="00C61C93"/>
    <w:rsid w:val="00C65B12"/>
    <w:rsid w:val="00C7067A"/>
    <w:rsid w:val="00C757CB"/>
    <w:rsid w:val="00C769A4"/>
    <w:rsid w:val="00C77894"/>
    <w:rsid w:val="00C8186F"/>
    <w:rsid w:val="00C85421"/>
    <w:rsid w:val="00C861BA"/>
    <w:rsid w:val="00C921C5"/>
    <w:rsid w:val="00C93931"/>
    <w:rsid w:val="00C96825"/>
    <w:rsid w:val="00CA5A74"/>
    <w:rsid w:val="00CB0215"/>
    <w:rsid w:val="00CB2DE5"/>
    <w:rsid w:val="00CB3E71"/>
    <w:rsid w:val="00CB44EE"/>
    <w:rsid w:val="00CB57C2"/>
    <w:rsid w:val="00CC10DC"/>
    <w:rsid w:val="00CC1B4A"/>
    <w:rsid w:val="00CC57AA"/>
    <w:rsid w:val="00CD0C5D"/>
    <w:rsid w:val="00CD2BD1"/>
    <w:rsid w:val="00CD4B1F"/>
    <w:rsid w:val="00CE083C"/>
    <w:rsid w:val="00CE0F3D"/>
    <w:rsid w:val="00CE2FCA"/>
    <w:rsid w:val="00CE5E68"/>
    <w:rsid w:val="00CE62B4"/>
    <w:rsid w:val="00CF00CE"/>
    <w:rsid w:val="00CF290F"/>
    <w:rsid w:val="00CF2DF9"/>
    <w:rsid w:val="00CF2FE2"/>
    <w:rsid w:val="00CF57FE"/>
    <w:rsid w:val="00CF5F15"/>
    <w:rsid w:val="00D0178E"/>
    <w:rsid w:val="00D056C2"/>
    <w:rsid w:val="00D13746"/>
    <w:rsid w:val="00D15673"/>
    <w:rsid w:val="00D15D3F"/>
    <w:rsid w:val="00D17D00"/>
    <w:rsid w:val="00D24E33"/>
    <w:rsid w:val="00D27CD5"/>
    <w:rsid w:val="00D27D33"/>
    <w:rsid w:val="00D31D14"/>
    <w:rsid w:val="00D33903"/>
    <w:rsid w:val="00D33F8E"/>
    <w:rsid w:val="00D352EE"/>
    <w:rsid w:val="00D37B60"/>
    <w:rsid w:val="00D406DD"/>
    <w:rsid w:val="00D45DF4"/>
    <w:rsid w:val="00D4676B"/>
    <w:rsid w:val="00D46A0D"/>
    <w:rsid w:val="00D471C2"/>
    <w:rsid w:val="00D533C2"/>
    <w:rsid w:val="00D540F2"/>
    <w:rsid w:val="00D56EB3"/>
    <w:rsid w:val="00D608E1"/>
    <w:rsid w:val="00D62595"/>
    <w:rsid w:val="00D728BB"/>
    <w:rsid w:val="00D77639"/>
    <w:rsid w:val="00D80103"/>
    <w:rsid w:val="00D84DF1"/>
    <w:rsid w:val="00D85394"/>
    <w:rsid w:val="00D86505"/>
    <w:rsid w:val="00D92341"/>
    <w:rsid w:val="00D92FE8"/>
    <w:rsid w:val="00D958D9"/>
    <w:rsid w:val="00D97E9F"/>
    <w:rsid w:val="00DA082A"/>
    <w:rsid w:val="00DA3C14"/>
    <w:rsid w:val="00DB3D8C"/>
    <w:rsid w:val="00DB6DFF"/>
    <w:rsid w:val="00DB712A"/>
    <w:rsid w:val="00DD0709"/>
    <w:rsid w:val="00DD1520"/>
    <w:rsid w:val="00DD3260"/>
    <w:rsid w:val="00DD3508"/>
    <w:rsid w:val="00DD7CC6"/>
    <w:rsid w:val="00DE3337"/>
    <w:rsid w:val="00DE4307"/>
    <w:rsid w:val="00DF4FFF"/>
    <w:rsid w:val="00DF564D"/>
    <w:rsid w:val="00E00BEA"/>
    <w:rsid w:val="00E02A5A"/>
    <w:rsid w:val="00E02AFC"/>
    <w:rsid w:val="00E03836"/>
    <w:rsid w:val="00E038BA"/>
    <w:rsid w:val="00E04993"/>
    <w:rsid w:val="00E1183E"/>
    <w:rsid w:val="00E11C53"/>
    <w:rsid w:val="00E143A2"/>
    <w:rsid w:val="00E15D7D"/>
    <w:rsid w:val="00E22C62"/>
    <w:rsid w:val="00E27AE8"/>
    <w:rsid w:val="00E3077D"/>
    <w:rsid w:val="00E32AB6"/>
    <w:rsid w:val="00E33A39"/>
    <w:rsid w:val="00E35515"/>
    <w:rsid w:val="00E367FC"/>
    <w:rsid w:val="00E40629"/>
    <w:rsid w:val="00E41234"/>
    <w:rsid w:val="00E4353D"/>
    <w:rsid w:val="00E452D5"/>
    <w:rsid w:val="00E46A84"/>
    <w:rsid w:val="00E55702"/>
    <w:rsid w:val="00E55BA2"/>
    <w:rsid w:val="00E57A0F"/>
    <w:rsid w:val="00E602F0"/>
    <w:rsid w:val="00E65249"/>
    <w:rsid w:val="00E7139F"/>
    <w:rsid w:val="00E71C1F"/>
    <w:rsid w:val="00E7240A"/>
    <w:rsid w:val="00E76D19"/>
    <w:rsid w:val="00E8106E"/>
    <w:rsid w:val="00E81E9C"/>
    <w:rsid w:val="00E822A4"/>
    <w:rsid w:val="00E9113F"/>
    <w:rsid w:val="00EA0AD3"/>
    <w:rsid w:val="00EA46B6"/>
    <w:rsid w:val="00EA4DEC"/>
    <w:rsid w:val="00EB42ED"/>
    <w:rsid w:val="00EB6E0C"/>
    <w:rsid w:val="00EC2F19"/>
    <w:rsid w:val="00EC5533"/>
    <w:rsid w:val="00ED5485"/>
    <w:rsid w:val="00ED5525"/>
    <w:rsid w:val="00ED6199"/>
    <w:rsid w:val="00ED6DC1"/>
    <w:rsid w:val="00ED6F22"/>
    <w:rsid w:val="00EE0171"/>
    <w:rsid w:val="00EE701E"/>
    <w:rsid w:val="00EF4046"/>
    <w:rsid w:val="00F018C9"/>
    <w:rsid w:val="00F02904"/>
    <w:rsid w:val="00F10174"/>
    <w:rsid w:val="00F11E49"/>
    <w:rsid w:val="00F1226F"/>
    <w:rsid w:val="00F16127"/>
    <w:rsid w:val="00F17FC6"/>
    <w:rsid w:val="00F2266B"/>
    <w:rsid w:val="00F23131"/>
    <w:rsid w:val="00F3374C"/>
    <w:rsid w:val="00F3378A"/>
    <w:rsid w:val="00F44E95"/>
    <w:rsid w:val="00F4622B"/>
    <w:rsid w:val="00F46E65"/>
    <w:rsid w:val="00F52248"/>
    <w:rsid w:val="00F536CF"/>
    <w:rsid w:val="00F64FAB"/>
    <w:rsid w:val="00F70B83"/>
    <w:rsid w:val="00F73501"/>
    <w:rsid w:val="00F75306"/>
    <w:rsid w:val="00F83976"/>
    <w:rsid w:val="00F85330"/>
    <w:rsid w:val="00F85700"/>
    <w:rsid w:val="00F911B9"/>
    <w:rsid w:val="00F93581"/>
    <w:rsid w:val="00F93F1B"/>
    <w:rsid w:val="00F96DC7"/>
    <w:rsid w:val="00FA01B5"/>
    <w:rsid w:val="00FA0AB7"/>
    <w:rsid w:val="00FB0594"/>
    <w:rsid w:val="00FB2889"/>
    <w:rsid w:val="00FB6B40"/>
    <w:rsid w:val="00FB6D49"/>
    <w:rsid w:val="00FC0D5C"/>
    <w:rsid w:val="00FC3375"/>
    <w:rsid w:val="00FC3C69"/>
    <w:rsid w:val="00FD116B"/>
    <w:rsid w:val="00FD139E"/>
    <w:rsid w:val="00FD5AA0"/>
    <w:rsid w:val="00FD5D38"/>
    <w:rsid w:val="00FE5EA4"/>
    <w:rsid w:val="00FF6D01"/>
    <w:rsid w:val="00FF6EC7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1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3E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1183E"/>
    <w:pPr>
      <w:keepNext/>
      <w:numPr>
        <w:numId w:val="1"/>
      </w:numPr>
      <w:autoSpaceDE w:val="0"/>
      <w:autoSpaceDN w:val="0"/>
      <w:adjustRightInd w:val="0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1183E"/>
    <w:pPr>
      <w:keepNext/>
      <w:numPr>
        <w:ilvl w:val="1"/>
        <w:numId w:val="1"/>
      </w:numPr>
      <w:spacing w:before="360"/>
      <w:outlineLvl w:val="1"/>
    </w:pPr>
    <w:rPr>
      <w:b/>
      <w:iCs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1183E"/>
    <w:pPr>
      <w:keepNext/>
      <w:numPr>
        <w:ilvl w:val="2"/>
        <w:numId w:val="1"/>
      </w:numPr>
      <w:spacing w:before="360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1"/>
    <w:qFormat/>
    <w:rsid w:val="00E1183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E118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E1183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E1183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E1183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1183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18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1183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E1183E"/>
    <w:pPr>
      <w:autoSpaceDE w:val="0"/>
      <w:autoSpaceDN w:val="0"/>
      <w:adjustRightInd w:val="0"/>
    </w:pPr>
    <w:rPr>
      <w:szCs w:val="22"/>
    </w:rPr>
  </w:style>
  <w:style w:type="paragraph" w:styleId="BodyText2">
    <w:name w:val="Body Text 2"/>
    <w:basedOn w:val="Normal"/>
    <w:link w:val="BodyText2Char"/>
    <w:rsid w:val="00E1183E"/>
    <w:pPr>
      <w:autoSpaceDE w:val="0"/>
      <w:autoSpaceDN w:val="0"/>
      <w:adjustRightInd w:val="0"/>
    </w:pPr>
    <w:rPr>
      <w:szCs w:val="22"/>
    </w:rPr>
  </w:style>
  <w:style w:type="character" w:styleId="PageNumber">
    <w:name w:val="page number"/>
    <w:basedOn w:val="DefaultParagraphFont"/>
    <w:rsid w:val="00E1183E"/>
  </w:style>
  <w:style w:type="paragraph" w:styleId="BodyTextIndent">
    <w:name w:val="Body Text Indent"/>
    <w:basedOn w:val="Normal"/>
    <w:rsid w:val="00E1183E"/>
    <w:pPr>
      <w:autoSpaceDE w:val="0"/>
      <w:autoSpaceDN w:val="0"/>
      <w:adjustRightInd w:val="0"/>
      <w:ind w:left="1620" w:hanging="540"/>
    </w:pPr>
    <w:rPr>
      <w:szCs w:val="22"/>
    </w:rPr>
  </w:style>
  <w:style w:type="paragraph" w:styleId="BodyTextIndent2">
    <w:name w:val="Body Text Indent 2"/>
    <w:basedOn w:val="Normal"/>
    <w:rsid w:val="00E1183E"/>
    <w:pPr>
      <w:autoSpaceDE w:val="0"/>
      <w:autoSpaceDN w:val="0"/>
      <w:adjustRightInd w:val="0"/>
      <w:spacing w:before="100"/>
      <w:ind w:left="1440" w:hanging="360"/>
    </w:pPr>
    <w:rPr>
      <w:szCs w:val="22"/>
    </w:rPr>
  </w:style>
  <w:style w:type="paragraph" w:styleId="BodyTextIndent3">
    <w:name w:val="Body Text Indent 3"/>
    <w:basedOn w:val="Normal"/>
    <w:rsid w:val="00E1183E"/>
    <w:pPr>
      <w:spacing w:before="120"/>
      <w:ind w:left="714" w:hanging="357"/>
    </w:pPr>
    <w:rPr>
      <w:szCs w:val="22"/>
    </w:rPr>
  </w:style>
  <w:style w:type="paragraph" w:styleId="BodyText3">
    <w:name w:val="Body Text 3"/>
    <w:basedOn w:val="Normal"/>
    <w:rsid w:val="00E1183E"/>
    <w:pPr>
      <w:spacing w:before="120"/>
    </w:pPr>
    <w:rPr>
      <w:i/>
      <w:iCs/>
      <w:szCs w:val="22"/>
    </w:rPr>
  </w:style>
  <w:style w:type="paragraph" w:customStyle="1" w:styleId="Bullet">
    <w:name w:val="Bullet"/>
    <w:basedOn w:val="Normal"/>
    <w:rsid w:val="00E1183E"/>
    <w:pPr>
      <w:numPr>
        <w:numId w:val="2"/>
      </w:numPr>
      <w:tabs>
        <w:tab w:val="left" w:pos="284"/>
      </w:tabs>
    </w:pPr>
  </w:style>
  <w:style w:type="paragraph" w:customStyle="1" w:styleId="bulist">
    <w:name w:val="bulist"/>
    <w:basedOn w:val="Normal"/>
    <w:rsid w:val="00E1183E"/>
    <w:pPr>
      <w:spacing w:before="40" w:after="0"/>
      <w:ind w:left="170" w:hanging="170"/>
      <w:jc w:val="left"/>
    </w:pPr>
    <w:rPr>
      <w:rFonts w:ascii="Times New Roman" w:hAnsi="Times New Roman"/>
      <w:szCs w:val="20"/>
    </w:rPr>
  </w:style>
  <w:style w:type="paragraph" w:styleId="Title">
    <w:name w:val="Title"/>
    <w:basedOn w:val="Normal"/>
    <w:qFormat/>
    <w:rsid w:val="00E02AFC"/>
    <w:pPr>
      <w:spacing w:after="0"/>
      <w:ind w:right="4478"/>
      <w:jc w:val="center"/>
    </w:pPr>
    <w:rPr>
      <w:b/>
      <w:sz w:val="26"/>
    </w:rPr>
  </w:style>
  <w:style w:type="table" w:styleId="TableGrid">
    <w:name w:val="Table Grid"/>
    <w:basedOn w:val="TableNormal"/>
    <w:rsid w:val="00D37B6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Bullet"/>
    <w:next w:val="Normal"/>
    <w:rsid w:val="004E71FE"/>
    <w:pPr>
      <w:numPr>
        <w:numId w:val="0"/>
      </w:numPr>
      <w:tabs>
        <w:tab w:val="clear" w:pos="284"/>
      </w:tabs>
      <w:spacing w:before="80" w:after="0"/>
      <w:ind w:left="1134" w:hanging="567"/>
    </w:pPr>
    <w:rPr>
      <w:rFonts w:ascii="Times New Roman" w:hAnsi="Times New Roman"/>
      <w:sz w:val="24"/>
      <w:lang w:val="en-GB" w:eastAsia="en-US"/>
    </w:rPr>
  </w:style>
  <w:style w:type="paragraph" w:styleId="Caption">
    <w:name w:val="caption"/>
    <w:basedOn w:val="Normal"/>
    <w:qFormat/>
    <w:rsid w:val="00F3374C"/>
    <w:pPr>
      <w:spacing w:before="120" w:after="0"/>
      <w:jc w:val="center"/>
    </w:pPr>
    <w:rPr>
      <w:rFonts w:ascii="Times New Roman" w:hAnsi="Times New Roman"/>
      <w:sz w:val="18"/>
      <w:lang w:val="en-GB" w:eastAsia="en-US"/>
    </w:rPr>
  </w:style>
  <w:style w:type="paragraph" w:styleId="NormalWeb">
    <w:name w:val="Normal (Web)"/>
    <w:basedOn w:val="Normal"/>
    <w:uiPriority w:val="99"/>
    <w:rsid w:val="002D093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7463CB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F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E2F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2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FD6"/>
    <w:pPr>
      <w:ind w:left="720"/>
      <w:contextualSpacing/>
    </w:pPr>
  </w:style>
  <w:style w:type="character" w:customStyle="1" w:styleId="highlight">
    <w:name w:val="highlight"/>
    <w:basedOn w:val="DefaultParagraphFont"/>
    <w:rsid w:val="00EA46B6"/>
  </w:style>
  <w:style w:type="paragraph" w:customStyle="1" w:styleId="TableParagraph">
    <w:name w:val="Table Paragraph"/>
    <w:basedOn w:val="Normal"/>
    <w:uiPriority w:val="1"/>
    <w:qFormat/>
    <w:rsid w:val="0080690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4617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4617"/>
    <w:rPr>
      <w:rFonts w:ascii="Arial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F4617"/>
    <w:rPr>
      <w:rFonts w:ascii="Arial" w:hAnsi="Arial"/>
      <w:b/>
      <w:bCs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4617"/>
    <w:pPr>
      <w:keepLines/>
      <w:numPr>
        <w:numId w:val="0"/>
      </w:numPr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4617"/>
    <w:pPr>
      <w:widowControl w:val="0"/>
      <w:spacing w:after="10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F4617"/>
    <w:rPr>
      <w:rFonts w:ascii="Arial" w:hAnsi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BF4617"/>
    <w:rPr>
      <w:rFonts w:ascii="Arial" w:hAnsi="Arial"/>
      <w:b/>
      <w:i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4617"/>
    <w:pPr>
      <w:widowControl w:val="0"/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4617"/>
    <w:rPr>
      <w:rFonts w:asciiTheme="minorHAnsi" w:eastAsiaTheme="minorHAnsi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F4617"/>
    <w:rPr>
      <w:vertAlign w:val="superscript"/>
    </w:rPr>
  </w:style>
  <w:style w:type="paragraph" w:customStyle="1" w:styleId="Default">
    <w:name w:val="Default"/>
    <w:rsid w:val="00BF46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4617"/>
    <w:pPr>
      <w:widowControl w:val="0"/>
      <w:spacing w:after="100"/>
      <w:ind w:left="22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F4617"/>
    <w:rPr>
      <w:rFonts w:ascii="Arial" w:hAnsi="Arial"/>
      <w:sz w:val="22"/>
      <w:szCs w:val="22"/>
    </w:rPr>
  </w:style>
  <w:style w:type="paragraph" w:customStyle="1" w:styleId="Style1">
    <w:name w:val="Style1"/>
    <w:basedOn w:val="Normal"/>
    <w:rsid w:val="00BF4617"/>
    <w:pPr>
      <w:overflowPunct w:val="0"/>
      <w:autoSpaceDE w:val="0"/>
      <w:autoSpaceDN w:val="0"/>
      <w:adjustRightInd w:val="0"/>
      <w:spacing w:before="120" w:after="0" w:line="320" w:lineRule="exact"/>
      <w:jc w:val="left"/>
      <w:textAlignment w:val="baseline"/>
    </w:pPr>
    <w:rPr>
      <w:szCs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F46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BF4617"/>
    <w:rPr>
      <w:rFonts w:ascii="Arial" w:hAnsi="Arial"/>
      <w:b/>
      <w:bCs/>
      <w:i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F4617"/>
  </w:style>
  <w:style w:type="paragraph" w:styleId="TOC3">
    <w:name w:val="toc 3"/>
    <w:basedOn w:val="Normal"/>
    <w:next w:val="Normal"/>
    <w:autoRedefine/>
    <w:uiPriority w:val="39"/>
    <w:unhideWhenUsed/>
    <w:qFormat/>
    <w:rsid w:val="00BF4617"/>
    <w:pPr>
      <w:widowControl w:val="0"/>
      <w:spacing w:after="100"/>
      <w:ind w:left="44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BF4617"/>
    <w:rPr>
      <w:rFonts w:ascii="Arial" w:hAnsi="Arial"/>
      <w:bCs/>
      <w:i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BF4617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BF4617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BF4617"/>
    <w:rPr>
      <w:rFonts w:ascii="Arial" w:hAnsi="Arial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BF4617"/>
    <w:rPr>
      <w:rFonts w:ascii="Arial" w:hAnsi="Arial"/>
      <w:i/>
      <w:iCs/>
      <w:sz w:val="22"/>
      <w:szCs w:val="24"/>
    </w:rPr>
  </w:style>
  <w:style w:type="paragraph" w:styleId="TOC4">
    <w:name w:val="toc 4"/>
    <w:basedOn w:val="Normal"/>
    <w:uiPriority w:val="1"/>
    <w:qFormat/>
    <w:rsid w:val="00BF4617"/>
    <w:pPr>
      <w:widowControl w:val="0"/>
      <w:spacing w:after="0"/>
      <w:ind w:left="1199" w:hanging="660"/>
      <w:jc w:val="left"/>
    </w:pPr>
    <w:rPr>
      <w:rFonts w:ascii="Calibri" w:eastAsia="Calibri" w:hAnsi="Calibri" w:cstheme="minorBidi"/>
      <w:i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4617"/>
    <w:pPr>
      <w:widowControl w:val="0"/>
      <w:spacing w:after="0"/>
      <w:jc w:val="left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4617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08B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FC3375"/>
    <w:rPr>
      <w:color w:val="800080"/>
      <w:u w:val="single"/>
    </w:rPr>
  </w:style>
  <w:style w:type="paragraph" w:customStyle="1" w:styleId="msonormal0">
    <w:name w:val="msonormal"/>
    <w:basedOn w:val="Normal"/>
    <w:rsid w:val="00FC337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7">
    <w:name w:val="xl67"/>
    <w:basedOn w:val="Normal"/>
    <w:rsid w:val="00FC33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8">
    <w:name w:val="xl68"/>
    <w:basedOn w:val="Normal"/>
    <w:rsid w:val="00FC33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9">
    <w:name w:val="xl69"/>
    <w:basedOn w:val="Normal"/>
    <w:rsid w:val="00FC337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0">
    <w:name w:val="xl70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1">
    <w:name w:val="xl71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5">
    <w:name w:val="xl75"/>
    <w:basedOn w:val="Normal"/>
    <w:rsid w:val="00FC33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Normal"/>
    <w:rsid w:val="00FC33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Normal"/>
    <w:rsid w:val="00FC33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rsid w:val="00FC3375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rsid w:val="00FC33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rsid w:val="00FC337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FC33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ormal"/>
    <w:rsid w:val="00FC3375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rsid w:val="00FC33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FC337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rsid w:val="00FC337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8">
    <w:name w:val="xl88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9">
    <w:name w:val="xl89"/>
    <w:basedOn w:val="Normal"/>
    <w:rsid w:val="00FC3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</w:rPr>
  </w:style>
  <w:style w:type="paragraph" w:customStyle="1" w:styleId="xl90">
    <w:name w:val="xl90"/>
    <w:basedOn w:val="Normal"/>
    <w:rsid w:val="00FC337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70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951">
              <w:marLeft w:val="0"/>
              <w:marRight w:val="0"/>
              <w:marTop w:val="0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101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C0F8-D35C-48D4-88A9-C682209A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2022-08-10T08:40:00Z</dcterms:created>
  <dcterms:modified xsi:type="dcterms:W3CDTF">2023-08-01T04:04:00Z</dcterms:modified>
</cp:coreProperties>
</file>