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2BE07" w14:textId="7D6882FA" w:rsidR="00E844CD" w:rsidRPr="00565A75" w:rsidRDefault="00565A75" w:rsidP="00565A75">
      <w:pPr>
        <w:jc w:val="center"/>
        <w:rPr>
          <w:b/>
          <w:bCs/>
        </w:rPr>
      </w:pPr>
      <w:r w:rsidRPr="00565A75">
        <w:rPr>
          <w:b/>
          <w:bCs/>
        </w:rPr>
        <w:t>ΔΗΜΟΣ ΖΑΓΟΡΑΣ – ΜΟΥΡΕΣΙΟΥ</w:t>
      </w:r>
    </w:p>
    <w:p w14:paraId="114F04F7" w14:textId="0CFBA9BE" w:rsidR="00565A75" w:rsidRPr="00565A75" w:rsidRDefault="00565A75" w:rsidP="00565A75">
      <w:pPr>
        <w:jc w:val="center"/>
        <w:rPr>
          <w:b/>
          <w:bCs/>
        </w:rPr>
      </w:pPr>
      <w:r w:rsidRPr="00565A75">
        <w:rPr>
          <w:b/>
          <w:bCs/>
        </w:rPr>
        <w:t>ΔΕΛΤΙΟ ΤΥΠΟΥ</w:t>
      </w:r>
    </w:p>
    <w:p w14:paraId="2A4189F1" w14:textId="04A8DA25" w:rsidR="00565A75" w:rsidRPr="00565A75" w:rsidRDefault="00565A75" w:rsidP="00565A75">
      <w:pPr>
        <w:jc w:val="right"/>
        <w:rPr>
          <w:b/>
          <w:bCs/>
        </w:rPr>
      </w:pPr>
      <w:r w:rsidRPr="00565A75">
        <w:rPr>
          <w:b/>
          <w:bCs/>
        </w:rPr>
        <w:t>ΖΑΓΟΡΑ 24 ΙΟΥΝΙΟΥ 2024</w:t>
      </w:r>
    </w:p>
    <w:p w14:paraId="1FEB1DA1" w14:textId="77777777" w:rsidR="00565A75" w:rsidRPr="00565A75" w:rsidRDefault="00565A75" w:rsidP="00565A75">
      <w:pPr>
        <w:jc w:val="center"/>
        <w:rPr>
          <w:b/>
          <w:bCs/>
          <w:sz w:val="28"/>
          <w:szCs w:val="28"/>
        </w:rPr>
      </w:pPr>
    </w:p>
    <w:p w14:paraId="3723732D" w14:textId="0901F09E" w:rsidR="00565A75" w:rsidRPr="00565A75" w:rsidRDefault="00565A75" w:rsidP="00565A75">
      <w:pPr>
        <w:jc w:val="center"/>
        <w:rPr>
          <w:b/>
          <w:bCs/>
          <w:sz w:val="28"/>
          <w:szCs w:val="28"/>
        </w:rPr>
      </w:pPr>
      <w:r w:rsidRPr="00565A75">
        <w:rPr>
          <w:b/>
          <w:bCs/>
          <w:sz w:val="28"/>
          <w:szCs w:val="28"/>
        </w:rPr>
        <w:t>Σε επίπεδα Δεκαπενταύγουστου η τουριστική κίνηση στο Βόρειο Πήλιο – Χιλιάδες οι επισκέπτες του τριημέρου</w:t>
      </w:r>
    </w:p>
    <w:p w14:paraId="70C4B73D" w14:textId="77777777" w:rsidR="00565A75" w:rsidRDefault="00565A75"/>
    <w:p w14:paraId="096E6B93" w14:textId="21B02D0B" w:rsidR="00565A75" w:rsidRDefault="00565A75">
      <w:r>
        <w:t>Επισκεψιμότητα που ξεπερνάει ακόμη και την περίοδο του Δεκαπενταύγουστου, κατέγραψε το τριήμερο του Αγίου Πνεύματος το βόρειο Πήλιο με υψηλές πληρότητες σε καταλύματα και χιλιάδες τουρίστες να απολαμβάνουν τα κρυστάλλινα νερά του Αιγαίου</w:t>
      </w:r>
      <w:r w:rsidR="00B34A51">
        <w:t xml:space="preserve"> και</w:t>
      </w:r>
      <w:r>
        <w:t xml:space="preserve"> τις πεντακάθαρες παραλίες</w:t>
      </w:r>
      <w:r w:rsidR="00B34A51">
        <w:t>,</w:t>
      </w:r>
      <w:r>
        <w:t xml:space="preserve"> </w:t>
      </w:r>
      <w:r w:rsidR="00B34A51">
        <w:t>με πλήρη ναυαγοσωστική κάλυψη.</w:t>
      </w:r>
    </w:p>
    <w:p w14:paraId="3C1BC4BC" w14:textId="002EE244" w:rsidR="00B34A51" w:rsidRDefault="00B34A51" w:rsidP="00B34A51">
      <w:r>
        <w:t xml:space="preserve">Η εντυπωσιακή αύξηση της επισκεψιμότητας σε παραλίες του Δήμου Ζαγοράς – Μουρεσίου ακόμη και καθημερινές το προηγούμενο διάστημα, συνεχίζεται και εκτιμάτε πως οι ανοδικές τάσεις θα ενισχυθούν </w:t>
      </w:r>
      <w:r w:rsidR="00361258">
        <w:t>περαιτέρω</w:t>
      </w:r>
      <w:r>
        <w:t xml:space="preserve"> από την έναρξη του προγράμματος </w:t>
      </w:r>
      <w:r>
        <w:t>«Thessaly &amp; Evros Pass»</w:t>
      </w:r>
      <w:r>
        <w:t>.</w:t>
      </w:r>
    </w:p>
    <w:p w14:paraId="129A638E" w14:textId="22F0DB22" w:rsidR="00194125" w:rsidRDefault="00194125" w:rsidP="00B34A51">
      <w:r>
        <w:t>Με τις διαδικασίες κατασκευής των νέων ανθεκτικών έργων για τις αποκαταστάσεις</w:t>
      </w:r>
      <w:r w:rsidR="00E47754">
        <w:t xml:space="preserve"> - ασφαλτοστρώσεις</w:t>
      </w:r>
      <w:r>
        <w:t xml:space="preserve"> μετά τις περσινές καταστροφές να χειρίζονται αποκλειστικά από την κεντρική διοίκηση, βρίσκεται σε εξέλιξη από την Δημοτική Αρχή και την Περιφέρεια Θεσσαλίας μια μεγάλη προσπάθεια συντήρησης των προσωρινών αποκαταστάσεων.</w:t>
      </w:r>
    </w:p>
    <w:p w14:paraId="75B01934" w14:textId="32ECB1D2" w:rsidR="00194125" w:rsidRDefault="00194125" w:rsidP="00B34A51">
      <w:r>
        <w:t>«Ζητούμε</w:t>
      </w:r>
      <w:r w:rsidR="00D5079D">
        <w:t xml:space="preserve">, αναφέρει ο </w:t>
      </w:r>
      <w:r>
        <w:t xml:space="preserve"> </w:t>
      </w:r>
      <w:r w:rsidR="00D5079D">
        <w:t xml:space="preserve">Δήμαρχος Ζαγοράς – Μουρεσίου κ. </w:t>
      </w:r>
      <w:r w:rsidR="00D5079D" w:rsidRPr="00D5079D">
        <w:rPr>
          <w:b/>
          <w:bCs/>
        </w:rPr>
        <w:t>Κων. Καραγεωργίου</w:t>
      </w:r>
      <w:r w:rsidR="00D5079D">
        <w:t xml:space="preserve"> </w:t>
      </w:r>
      <w:r w:rsidR="00D5079D">
        <w:t xml:space="preserve">, </w:t>
      </w:r>
      <w:r>
        <w:t>την κατανόηση των επισκεπτών για τα διάσπαρτα σημεία στο οδικό δίκτυο, τα οποία ακόμη δεν έχουν ασφαλτοστρωθεί και βρισκόμαστε ήδη στην τουριστική περίοδο με μεγάλο αριθμό μετακινήσεων</w:t>
      </w:r>
      <w:r w:rsidR="00D5079D">
        <w:t>. Εξετάζουμε με την Περιφέρεια την ασφαλτόστρωση καίριων σημείων στο οδικό δίκτυο πιέζοντας παράλληλα για επιτάχυνση των εργασιών αποκατάστασης και ασφαλτοστρώσε</w:t>
      </w:r>
      <w:r w:rsidR="00E47754">
        <w:t>ων</w:t>
      </w:r>
      <w:r w:rsidR="00D5079D">
        <w:t xml:space="preserve"> από την κεντρική διοίκηση. </w:t>
      </w:r>
    </w:p>
    <w:p w14:paraId="795E3115" w14:textId="24FE6746" w:rsidR="00D5079D" w:rsidRDefault="00D5079D" w:rsidP="00B34A51">
      <w:r>
        <w:t xml:space="preserve">Πιεστικότερες ανάγκες για </w:t>
      </w:r>
      <w:r w:rsidR="00E47754">
        <w:t>νέα ασφαλτικά</w:t>
      </w:r>
      <w:r>
        <w:t>, ενέργειες για την κάλυψη αυξημένης υδροδοτικής ζήτησης, πρωτοβουλίες για ενίσχυση του δυναμικού και του στόλου της υπηρεσίας καθαριότητας</w:t>
      </w:r>
      <w:r w:rsidR="00E47754">
        <w:t xml:space="preserve"> κ.α</w:t>
      </w:r>
      <w:r>
        <w:t>, αποτελούν</w:t>
      </w:r>
      <w:r w:rsidR="00E47754">
        <w:t>, καταλήγει ο κ. Καραγεωργίου,</w:t>
      </w:r>
      <w:r>
        <w:t xml:space="preserve"> καθημερινές προκλήσεις και παράλληλα δράσεις</w:t>
      </w:r>
      <w:r w:rsidR="00E47754">
        <w:t xml:space="preserve"> για την βελτίωση της καθημερινότητας καθώς και την υποστήριξη του τουριστικού κλάδου.»</w:t>
      </w:r>
    </w:p>
    <w:p w14:paraId="0771785D" w14:textId="77777777" w:rsidR="00B34A51" w:rsidRDefault="00B34A51" w:rsidP="00B34A51"/>
    <w:p w14:paraId="1439976D" w14:textId="77777777" w:rsidR="00565A75" w:rsidRPr="00565A75" w:rsidRDefault="00565A75"/>
    <w:sectPr w:rsidR="00565A75" w:rsidRPr="00565A7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75"/>
    <w:rsid w:val="00194125"/>
    <w:rsid w:val="00361258"/>
    <w:rsid w:val="00565A75"/>
    <w:rsid w:val="00B34A51"/>
    <w:rsid w:val="00D5079D"/>
    <w:rsid w:val="00E47754"/>
    <w:rsid w:val="00E844CD"/>
    <w:rsid w:val="00F537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3AC09"/>
  <w15:chartTrackingRefBased/>
  <w15:docId w15:val="{83A8B74A-52FE-4DD0-957C-DC3F54B00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289</Words>
  <Characters>1565</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 FO</dc:creator>
  <cp:keywords/>
  <dc:description/>
  <cp:lastModifiedBy>ANT FO</cp:lastModifiedBy>
  <cp:revision>1</cp:revision>
  <dcterms:created xsi:type="dcterms:W3CDTF">2024-06-24T18:03:00Z</dcterms:created>
  <dcterms:modified xsi:type="dcterms:W3CDTF">2024-06-24T19:10:00Z</dcterms:modified>
</cp:coreProperties>
</file>