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2884B" w14:textId="67926BEC" w:rsidR="00E04AEA" w:rsidRPr="00837978" w:rsidRDefault="00E04AEA" w:rsidP="00837978">
      <w:pPr>
        <w:jc w:val="center"/>
        <w:rPr>
          <w:b/>
          <w:bCs/>
        </w:rPr>
      </w:pPr>
      <w:r w:rsidRPr="00837978">
        <w:rPr>
          <w:b/>
          <w:bCs/>
        </w:rPr>
        <w:t>ΔΗΜΟΣ ΖΑΓΟΡΑΣ – ΜΟΥΡΕΣΙΟΥ</w:t>
      </w:r>
    </w:p>
    <w:p w14:paraId="73A2BAD8" w14:textId="673C3429" w:rsidR="00E04AEA" w:rsidRDefault="00E04AEA" w:rsidP="00837978">
      <w:pPr>
        <w:jc w:val="center"/>
        <w:rPr>
          <w:b/>
          <w:bCs/>
        </w:rPr>
      </w:pPr>
      <w:r w:rsidRPr="00837978">
        <w:rPr>
          <w:b/>
          <w:bCs/>
        </w:rPr>
        <w:t>ΔΕΛΤΙΟ ΤΥΠΟΥ</w:t>
      </w:r>
    </w:p>
    <w:p w14:paraId="17F01C7A" w14:textId="1937708F" w:rsidR="00215EEC" w:rsidRPr="00837978" w:rsidRDefault="00215EEC" w:rsidP="00215EEC">
      <w:pPr>
        <w:jc w:val="right"/>
        <w:rPr>
          <w:b/>
          <w:bCs/>
        </w:rPr>
      </w:pPr>
      <w:r>
        <w:rPr>
          <w:b/>
          <w:bCs/>
        </w:rPr>
        <w:t>ΖΑΓΟΡΑ 26 ΜΑΪΟΥ 2024</w:t>
      </w:r>
    </w:p>
    <w:p w14:paraId="07A07A0F" w14:textId="35B2E577" w:rsidR="00E04AEA" w:rsidRPr="00837978" w:rsidRDefault="00E04AEA" w:rsidP="00837978">
      <w:pPr>
        <w:jc w:val="center"/>
        <w:rPr>
          <w:b/>
          <w:bCs/>
        </w:rPr>
      </w:pPr>
      <w:r w:rsidRPr="00837978">
        <w:rPr>
          <w:b/>
          <w:bCs/>
        </w:rPr>
        <w:t xml:space="preserve">Επαναβεβαίωσε πολύπλευρη στήριξη στον Δήμο Ζαγοράς - Μουρεσίου ο </w:t>
      </w:r>
      <w:proofErr w:type="spellStart"/>
      <w:r w:rsidRPr="00837978">
        <w:rPr>
          <w:b/>
          <w:bCs/>
        </w:rPr>
        <w:t>Κων</w:t>
      </w:r>
      <w:proofErr w:type="spellEnd"/>
      <w:r w:rsidRPr="00837978">
        <w:rPr>
          <w:b/>
          <w:bCs/>
        </w:rPr>
        <w:t>. Χατζηδάκης</w:t>
      </w:r>
    </w:p>
    <w:p w14:paraId="1BE0D6C3" w14:textId="77777777" w:rsidR="00E04AEA" w:rsidRDefault="00E04AEA"/>
    <w:p w14:paraId="4293410A" w14:textId="705E116A" w:rsidR="00E04AEA" w:rsidRDefault="00837978">
      <w:r>
        <w:t>Την πολύπλευρη στήριξη του Δήμου Ζαγοράς – Μουρεσίου για την συνέχιση της προσπάθειας ανάταξης μετά τις καταστροφές που προκάλεσαν ακραία καιρικά φαινόμενα το 2023, επαναβεβαίωσε κατά τη</w:t>
      </w:r>
      <w:r w:rsidR="00AA2585">
        <w:t xml:space="preserve"> νέα</w:t>
      </w:r>
      <w:r>
        <w:t xml:space="preserve"> επίσκεψή του στο Ανατολικό Πήλιο ο Υπουργός Οικονομίας και Οικονομικών κ. Κωστής Χατζηδάκης.</w:t>
      </w:r>
    </w:p>
    <w:p w14:paraId="1A0C60BC" w14:textId="44D84741" w:rsidR="00837978" w:rsidRDefault="00837978">
      <w:r>
        <w:t xml:space="preserve">Πλαισιωμένος από τον Υφυπουργό Κλιματικής Κρίσης και Πολιτικής Προστασίας κ. Χρ. </w:t>
      </w:r>
      <w:proofErr w:type="spellStart"/>
      <w:r>
        <w:t>Τριαντόπουλο</w:t>
      </w:r>
      <w:proofErr w:type="spellEnd"/>
      <w:r>
        <w:t xml:space="preserve"> και τον Πρόεδρο της ΔΕΕΠ Μαγνησίας της ΝΔ κ. </w:t>
      </w:r>
      <w:proofErr w:type="spellStart"/>
      <w:r>
        <w:t>Νικ</w:t>
      </w:r>
      <w:proofErr w:type="spellEnd"/>
      <w:r>
        <w:t xml:space="preserve">. </w:t>
      </w:r>
      <w:proofErr w:type="spellStart"/>
      <w:r>
        <w:t>Αθανασάκη</w:t>
      </w:r>
      <w:proofErr w:type="spellEnd"/>
      <w:r>
        <w:t xml:space="preserve">, επισκέφθηκε περιοχές του Δήμου όπως η </w:t>
      </w:r>
      <w:proofErr w:type="spellStart"/>
      <w:r>
        <w:t>Τσαγκαράδα</w:t>
      </w:r>
      <w:proofErr w:type="spellEnd"/>
      <w:r>
        <w:t xml:space="preserve">, ο </w:t>
      </w:r>
      <w:proofErr w:type="spellStart"/>
      <w:r>
        <w:t>Άη</w:t>
      </w:r>
      <w:proofErr w:type="spellEnd"/>
      <w:r>
        <w:t xml:space="preserve"> Γιάννης και συνομίλησε με τον Δήμαρχο κ. </w:t>
      </w:r>
      <w:proofErr w:type="spellStart"/>
      <w:r>
        <w:t>Κων</w:t>
      </w:r>
      <w:proofErr w:type="spellEnd"/>
      <w:r>
        <w:t>. Καραγεωργίου, Αντιδημάρχους, μέλη του ΔΣ, με κατοίκους και επαγγελματίες.</w:t>
      </w:r>
    </w:p>
    <w:p w14:paraId="7E6DFF87" w14:textId="5863B4BB" w:rsidR="00837978" w:rsidRDefault="00837978">
      <w:r>
        <w:t>Ακολούθησε επίσκεψη του κλιμακίου στο Δημαρχείο στην Ζαγορά, όπου ο Δήμαρχος</w:t>
      </w:r>
      <w:r w:rsidR="00F67B41">
        <w:t xml:space="preserve"> ζήτησε από τους Υπουργούς διαρκή και αυξημένη στήριξη από την Κεντρική Διοίκηση στις προσπάθειες για την επιστροφή στην κανονικότητα.</w:t>
      </w:r>
    </w:p>
    <w:p w14:paraId="78706B78" w14:textId="63CF0E5C" w:rsidR="00837978" w:rsidRDefault="00F67B41" w:rsidP="00837978">
      <w:r>
        <w:t>«</w:t>
      </w:r>
      <w:r w:rsidR="00837978">
        <w:t>Στην αυτοψία σας σε σημεία του Δήμου μας, στις επισκέψεις σας και στις συναντήσεις σας με κατοίκους και επαγγελματίες, γίνατε αποδέκτ</w:t>
      </w:r>
      <w:r>
        <w:t>ε</w:t>
      </w:r>
      <w:r w:rsidR="00837978">
        <w:t>ς αιτημάτων για μεγαλύτερη στήριξη, για περισσότερη βοήθεια σήμερα - χθες θα συμπλήρωνα - στη μάχη με το χρόνο και τις νέες προκλήσεις.</w:t>
      </w:r>
      <w:r>
        <w:t xml:space="preserve"> </w:t>
      </w:r>
      <w:r w:rsidR="00837978">
        <w:t>Γνωρίζετε πολύ καλά το αντίκτυπο των νέων ανθεκτικών έργων, των δημόσιων υποδομών και δικτύων στην ανάπτυξη μιας περιοχής, πόσο μάλλον όταν οι παρεμβάσεις αυτές έχουν επείγουσα προτεραιότητα.</w:t>
      </w:r>
    </w:p>
    <w:p w14:paraId="0BD7C7B1" w14:textId="7F3324CF" w:rsidR="00837978" w:rsidRDefault="00837978" w:rsidP="00837978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t>Στηρίξτε αποφασιστικά</w:t>
      </w:r>
      <w:r w:rsidR="00F67B41">
        <w:t>, ανέφερε ο κ. Καραγεωργίου,</w:t>
      </w:r>
      <w:r>
        <w:t xml:space="preserve"> με όλα τα εργαλεία που διαθέτετε τις δημιουργικές δυνάμεις του τόπου μας, τον Δήμο και στον πρωτογενή τομέα ώστε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να επανέλθουν οι οικονομικοί δείκτες και η περιοχή μας να βρεθεί σε νέο κύκλο ανάπτυξης.</w:t>
      </w:r>
    </w:p>
    <w:p w14:paraId="69E53BE4" w14:textId="77E514B8" w:rsidR="00837978" w:rsidRDefault="00837978" w:rsidP="00837978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Επενδύστε στον δυναμισμό όσων έχουν μάθει να μεγαλουργούν σε δύσκολες συνθήκες και να μετατρέπουν την ορεινή μειονεκτικότητα σε καθημερινή πρόκληση και πεδίο ανάπτυξης.</w:t>
      </w:r>
      <w:r w:rsidR="00F67B41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Σας καλούμε να συνταχτείτε με περισσότερες πολιτικές και μέσα και εσείς στον πολυμέτωπο αγώνα που δίνουμε όλοι στον Δήμο Ζαγοράς- Μουρεσίου</w:t>
      </w:r>
      <w:r w:rsidR="00F67B41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για να πετύχουμε.</w:t>
      </w:r>
      <w:r w:rsidR="00F67B41">
        <w:rPr>
          <w:rFonts w:cstheme="minorHAnsi"/>
          <w:color w:val="000000"/>
          <w:sz w:val="21"/>
          <w:szCs w:val="21"/>
          <w:shd w:val="clear" w:color="auto" w:fill="FFFFFF"/>
        </w:rPr>
        <w:t>»</w:t>
      </w:r>
    </w:p>
    <w:p w14:paraId="7C5A5B34" w14:textId="3041CD7D" w:rsidR="00F67B41" w:rsidRDefault="00F67B41" w:rsidP="00837978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Στη συνάντηση τέθηκαν από την Δημοτική Αρχή και άλλα θέματα που δεν αφορούν μόνο τις αποκαταστάσεις όπως </w:t>
      </w:r>
      <w:proofErr w:type="spellStart"/>
      <w:r>
        <w:rPr>
          <w:rFonts w:cstheme="minorHAnsi"/>
          <w:color w:val="000000"/>
          <w:sz w:val="21"/>
          <w:szCs w:val="21"/>
          <w:shd w:val="clear" w:color="auto" w:fill="FFFFFF"/>
        </w:rPr>
        <w:t>στοχευμένα</w:t>
      </w:r>
      <w:proofErr w:type="spell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μέτρα για την τουριστική περίοδο με καμπάνιες, πρόγραμμα </w:t>
      </w:r>
      <w:r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Pelion</w:t>
      </w:r>
      <w:r w:rsidRPr="00F67B41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Pass</w:t>
      </w:r>
      <w:r w:rsidR="00AA2585">
        <w:rPr>
          <w:rFonts w:cstheme="minorHAnsi"/>
          <w:color w:val="000000"/>
          <w:sz w:val="21"/>
          <w:szCs w:val="21"/>
          <w:shd w:val="clear" w:color="auto" w:fill="FFFFFF"/>
        </w:rPr>
        <w:t xml:space="preserve">, αξιοποίηση ακινήτων του Δημοσίου όπως το Ξενία </w:t>
      </w:r>
      <w:proofErr w:type="spellStart"/>
      <w:r w:rsidR="00AA2585">
        <w:rPr>
          <w:rFonts w:cstheme="minorHAnsi"/>
          <w:color w:val="000000"/>
          <w:sz w:val="21"/>
          <w:szCs w:val="21"/>
          <w:shd w:val="clear" w:color="auto" w:fill="FFFFFF"/>
        </w:rPr>
        <w:t>Τσαγκαράδας</w:t>
      </w:r>
      <w:proofErr w:type="spellEnd"/>
      <w:r w:rsidR="00AA2585">
        <w:rPr>
          <w:rFonts w:cstheme="minorHAnsi"/>
          <w:color w:val="000000"/>
          <w:sz w:val="21"/>
          <w:szCs w:val="21"/>
          <w:shd w:val="clear" w:color="auto" w:fill="FFFFFF"/>
        </w:rPr>
        <w:t>, το παλιό τουριστικό περίπτερο Ζαγοράς</w:t>
      </w:r>
      <w:r w:rsidRPr="00F67B41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κ.α. </w:t>
      </w:r>
    </w:p>
    <w:p w14:paraId="19F2A4C7" w14:textId="6318A81F" w:rsidR="00F67B41" w:rsidRPr="00F67B41" w:rsidRDefault="00AA2585" w:rsidP="00837978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</w:p>
    <w:p w14:paraId="32A66D11" w14:textId="77777777" w:rsidR="00E04AEA" w:rsidRDefault="00E04AEA"/>
    <w:p w14:paraId="6FC143A1" w14:textId="10FB3B90" w:rsidR="009023A6" w:rsidRDefault="009023A6"/>
    <w:sectPr w:rsidR="009023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6A"/>
    <w:rsid w:val="00215EEC"/>
    <w:rsid w:val="002E562C"/>
    <w:rsid w:val="003D05F3"/>
    <w:rsid w:val="0047481D"/>
    <w:rsid w:val="006C5E6A"/>
    <w:rsid w:val="007D766F"/>
    <w:rsid w:val="00837978"/>
    <w:rsid w:val="009023A6"/>
    <w:rsid w:val="009C62C6"/>
    <w:rsid w:val="00AA2585"/>
    <w:rsid w:val="00D27DD7"/>
    <w:rsid w:val="00D50A09"/>
    <w:rsid w:val="00D95EF4"/>
    <w:rsid w:val="00E04AEA"/>
    <w:rsid w:val="00F6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526A"/>
  <w15:chartTrackingRefBased/>
  <w15:docId w15:val="{44638ECB-3110-48BE-B396-5D5C3B4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2</cp:revision>
  <dcterms:created xsi:type="dcterms:W3CDTF">2024-05-26T19:18:00Z</dcterms:created>
  <dcterms:modified xsi:type="dcterms:W3CDTF">2024-05-26T19:18:00Z</dcterms:modified>
</cp:coreProperties>
</file>